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A9" w:rsidRPr="008358BE" w:rsidRDefault="00BA65F3" w:rsidP="002D4E60">
      <w:pPr>
        <w:jc w:val="center"/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-856134</wp:posOffset>
            </wp:positionH>
            <wp:positionV relativeFrom="paragraph">
              <wp:posOffset>-234556</wp:posOffset>
            </wp:positionV>
            <wp:extent cx="7296150" cy="10042635"/>
            <wp:effectExtent l="19050" t="0" r="0" b="0"/>
            <wp:wrapNone/>
            <wp:docPr id="1" name="Рисунок 1" descr="C:\Users\User9\Desktop\пасп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9\Desktop\пасп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0" cy="10042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4DA9" w:rsidRPr="008358BE">
        <w:rPr>
          <w:rFonts w:eastAsia="Times New Roman"/>
          <w:noProof/>
          <w:sz w:val="28"/>
          <w:szCs w:val="28"/>
        </w:rPr>
        <w:t>муниципальное казённое общеобразовательное учреждение</w:t>
      </w:r>
    </w:p>
    <w:p w:rsidR="00C74DA9" w:rsidRPr="008358BE" w:rsidRDefault="00C74DA9" w:rsidP="002D4E60">
      <w:pPr>
        <w:jc w:val="center"/>
        <w:rPr>
          <w:rFonts w:eastAsia="Times New Roman"/>
          <w:noProof/>
          <w:sz w:val="28"/>
          <w:szCs w:val="28"/>
        </w:rPr>
      </w:pPr>
      <w:r w:rsidRPr="008358BE">
        <w:rPr>
          <w:rFonts w:eastAsia="Times New Roman"/>
          <w:noProof/>
          <w:sz w:val="28"/>
          <w:szCs w:val="28"/>
        </w:rPr>
        <w:t xml:space="preserve"> «Заозёрная средняя общеобразователная школа» </w:t>
      </w:r>
    </w:p>
    <w:p w:rsidR="00C74DA9" w:rsidRPr="008358BE" w:rsidRDefault="00C74DA9" w:rsidP="002D4E60">
      <w:pPr>
        <w:jc w:val="center"/>
        <w:rPr>
          <w:rFonts w:eastAsia="Times New Roman"/>
          <w:noProof/>
          <w:sz w:val="28"/>
          <w:szCs w:val="28"/>
        </w:rPr>
      </w:pPr>
      <w:r w:rsidRPr="008358BE">
        <w:rPr>
          <w:rFonts w:eastAsia="Times New Roman"/>
          <w:noProof/>
          <w:sz w:val="28"/>
          <w:szCs w:val="28"/>
        </w:rPr>
        <w:t>Михайловского района Алтайского края</w:t>
      </w:r>
    </w:p>
    <w:p w:rsidR="00C74DA9" w:rsidRPr="008358BE" w:rsidRDefault="00C74DA9" w:rsidP="002D4E60">
      <w:pPr>
        <w:jc w:val="center"/>
        <w:rPr>
          <w:rFonts w:eastAsia="Times New Roman"/>
          <w:noProof/>
          <w:sz w:val="28"/>
          <w:szCs w:val="28"/>
        </w:rPr>
      </w:pPr>
    </w:p>
    <w:tbl>
      <w:tblPr>
        <w:tblW w:w="10065" w:type="dxa"/>
        <w:tblInd w:w="-318" w:type="dxa"/>
        <w:tblLook w:val="01E0"/>
      </w:tblPr>
      <w:tblGrid>
        <w:gridCol w:w="5671"/>
        <w:gridCol w:w="4394"/>
      </w:tblGrid>
      <w:tr w:rsidR="00C74DA9" w:rsidRPr="008358BE" w:rsidTr="00C74DA9">
        <w:trPr>
          <w:trHeight w:val="1170"/>
        </w:trPr>
        <w:tc>
          <w:tcPr>
            <w:tcW w:w="5671" w:type="dxa"/>
          </w:tcPr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РАССМОТРЕНО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на заседании Управляющего совета</w:t>
            </w:r>
          </w:p>
          <w:p w:rsidR="00C74DA9" w:rsidRPr="008358BE" w:rsidRDefault="00A02EA3" w:rsidP="002D4E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№ </w:t>
            </w:r>
            <w:r w:rsidRPr="00A02EA3">
              <w:rPr>
                <w:sz w:val="28"/>
                <w:szCs w:val="28"/>
                <w:u w:val="single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 w:rsidR="00F52DD8">
              <w:rPr>
                <w:sz w:val="28"/>
                <w:szCs w:val="28"/>
              </w:rPr>
              <w:t xml:space="preserve">от </w:t>
            </w:r>
            <w:r w:rsidR="00BC2D39">
              <w:rPr>
                <w:sz w:val="28"/>
                <w:szCs w:val="28"/>
                <w:u w:val="single"/>
              </w:rPr>
              <w:t>27</w:t>
            </w:r>
            <w:r w:rsidR="00F52DD8" w:rsidRPr="00F52DD8">
              <w:rPr>
                <w:sz w:val="28"/>
                <w:szCs w:val="28"/>
                <w:u w:val="single"/>
              </w:rPr>
              <w:t>.01.2020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председатель Управляющего совета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__________Зенцова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ПРИНЯТО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на заседании педагогического совета</w:t>
            </w:r>
          </w:p>
          <w:p w:rsidR="00C74DA9" w:rsidRPr="008358BE" w:rsidRDefault="00C74DA9" w:rsidP="002D4E60">
            <w:pPr>
              <w:jc w:val="both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отокол №  </w:t>
            </w:r>
            <w:r w:rsidR="00A02EA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от « </w:t>
            </w:r>
            <w:r w:rsidR="00A02EA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 »</w:t>
            </w:r>
            <w:r w:rsidR="00A02EA3">
              <w:rPr>
                <w:sz w:val="28"/>
                <w:szCs w:val="28"/>
              </w:rPr>
              <w:t xml:space="preserve">января </w:t>
            </w:r>
            <w:r>
              <w:rPr>
                <w:sz w:val="28"/>
                <w:szCs w:val="28"/>
              </w:rPr>
              <w:t>20</w:t>
            </w:r>
            <w:r w:rsidR="00A02EA3">
              <w:rPr>
                <w:sz w:val="28"/>
                <w:szCs w:val="28"/>
              </w:rPr>
              <w:t>20</w:t>
            </w:r>
            <w:r w:rsidRPr="008358BE">
              <w:rPr>
                <w:sz w:val="28"/>
                <w:szCs w:val="28"/>
              </w:rPr>
              <w:t>г.</w:t>
            </w:r>
          </w:p>
        </w:tc>
        <w:tc>
          <w:tcPr>
            <w:tcW w:w="4394" w:type="dxa"/>
          </w:tcPr>
          <w:p w:rsidR="00C74DA9" w:rsidRPr="008358BE" w:rsidRDefault="00C74DA9" w:rsidP="002D4E60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УТВЕРЖДАЮ</w:t>
            </w:r>
          </w:p>
          <w:p w:rsidR="00C74DA9" w:rsidRPr="008358BE" w:rsidRDefault="00C74DA9" w:rsidP="002D4E60">
            <w:pPr>
              <w:ind w:left="34" w:firstLine="283"/>
              <w:jc w:val="right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Директор   МКОУ «Заозёрная СОШ»</w:t>
            </w:r>
          </w:p>
          <w:p w:rsidR="00C74DA9" w:rsidRPr="008358BE" w:rsidRDefault="00A02EA3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74DA9" w:rsidRPr="008358BE">
              <w:rPr>
                <w:sz w:val="28"/>
                <w:szCs w:val="28"/>
              </w:rPr>
              <w:t>______________М.Э. Гартман</w:t>
            </w:r>
          </w:p>
          <w:p w:rsidR="00C74DA9" w:rsidRPr="008358BE" w:rsidRDefault="00C74DA9" w:rsidP="002D4E60">
            <w:pPr>
              <w:ind w:left="34" w:firstLine="283"/>
              <w:jc w:val="right"/>
              <w:rPr>
                <w:sz w:val="28"/>
                <w:szCs w:val="28"/>
              </w:rPr>
            </w:pPr>
          </w:p>
          <w:p w:rsidR="00C74DA9" w:rsidRPr="008358BE" w:rsidRDefault="00C74DA9" w:rsidP="002D4E60">
            <w:pPr>
              <w:ind w:left="34" w:firstLine="283"/>
              <w:rPr>
                <w:sz w:val="28"/>
                <w:szCs w:val="28"/>
              </w:rPr>
            </w:pPr>
            <w:r w:rsidRPr="008358BE">
              <w:rPr>
                <w:sz w:val="28"/>
                <w:szCs w:val="28"/>
              </w:rPr>
              <w:t>Приказ</w:t>
            </w:r>
            <w:r w:rsidR="00A02EA3">
              <w:rPr>
                <w:sz w:val="28"/>
                <w:szCs w:val="28"/>
              </w:rPr>
              <w:t xml:space="preserve"> 77п2 </w:t>
            </w:r>
            <w:r w:rsidRPr="008358BE">
              <w:rPr>
                <w:sz w:val="28"/>
                <w:szCs w:val="28"/>
              </w:rPr>
              <w:t>от</w:t>
            </w:r>
            <w:r w:rsidR="00A02EA3">
              <w:rPr>
                <w:sz w:val="28"/>
                <w:szCs w:val="28"/>
              </w:rPr>
              <w:t xml:space="preserve"> 30.01.2020</w:t>
            </w:r>
          </w:p>
        </w:tc>
      </w:tr>
    </w:tbl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C74DA9" w:rsidRDefault="00C74DA9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Pr="00271703" w:rsidRDefault="00325971" w:rsidP="002D4E60">
      <w:pPr>
        <w:jc w:val="center"/>
        <w:rPr>
          <w:sz w:val="36"/>
          <w:szCs w:val="36"/>
        </w:rPr>
      </w:pPr>
      <w:r w:rsidRPr="00DC130E">
        <w:rPr>
          <w:sz w:val="36"/>
          <w:szCs w:val="36"/>
        </w:rPr>
        <w:t xml:space="preserve">ПАСПОРТ ПСИХОЛОГИЧЕСКОЙ БЕЗОПАСНОСТИ </w:t>
      </w:r>
    </w:p>
    <w:p w:rsidR="00271703" w:rsidRPr="00271703" w:rsidRDefault="00271703" w:rsidP="002D4E60">
      <w:pPr>
        <w:jc w:val="center"/>
        <w:rPr>
          <w:sz w:val="28"/>
          <w:szCs w:val="28"/>
        </w:rPr>
      </w:pPr>
      <w:r w:rsidRPr="00271703">
        <w:rPr>
          <w:sz w:val="28"/>
          <w:szCs w:val="28"/>
        </w:rPr>
        <w:t>муниципального казённого общеобразовательного учреждения</w:t>
      </w:r>
    </w:p>
    <w:p w:rsidR="00271703" w:rsidRPr="00271703" w:rsidRDefault="00271703" w:rsidP="002D4E60">
      <w:pPr>
        <w:jc w:val="center"/>
        <w:rPr>
          <w:sz w:val="28"/>
          <w:szCs w:val="28"/>
        </w:rPr>
      </w:pPr>
      <w:r w:rsidRPr="00271703">
        <w:rPr>
          <w:sz w:val="28"/>
          <w:szCs w:val="28"/>
        </w:rPr>
        <w:t xml:space="preserve"> «Заозёрная средняя общеобразовательная школа» </w:t>
      </w:r>
    </w:p>
    <w:p w:rsidR="00325971" w:rsidRPr="00271703" w:rsidRDefault="00271703" w:rsidP="002D4E60">
      <w:pPr>
        <w:jc w:val="center"/>
        <w:rPr>
          <w:sz w:val="28"/>
          <w:szCs w:val="28"/>
        </w:rPr>
      </w:pPr>
      <w:r w:rsidRPr="00271703">
        <w:rPr>
          <w:sz w:val="28"/>
          <w:szCs w:val="28"/>
        </w:rPr>
        <w:t>Михайловского района Алтайского края</w:t>
      </w: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</w:pPr>
    </w:p>
    <w:p w:rsidR="00325971" w:rsidRDefault="00325971" w:rsidP="002D4E60">
      <w:pPr>
        <w:jc w:val="center"/>
        <w:rPr>
          <w:sz w:val="28"/>
          <w:szCs w:val="28"/>
        </w:rPr>
      </w:pPr>
    </w:p>
    <w:p w:rsidR="00325971" w:rsidRDefault="00325971" w:rsidP="002D4E60">
      <w:pPr>
        <w:jc w:val="center"/>
        <w:rPr>
          <w:sz w:val="28"/>
          <w:szCs w:val="28"/>
        </w:rPr>
      </w:pPr>
    </w:p>
    <w:p w:rsidR="00325971" w:rsidRDefault="00325971" w:rsidP="002D4E60">
      <w:pPr>
        <w:jc w:val="center"/>
        <w:rPr>
          <w:sz w:val="28"/>
          <w:szCs w:val="28"/>
        </w:rPr>
      </w:pPr>
    </w:p>
    <w:p w:rsidR="00325971" w:rsidRDefault="00A80740" w:rsidP="002D4E60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325971" w:rsidRDefault="00325971" w:rsidP="002D4E60">
      <w:pPr>
        <w:jc w:val="center"/>
        <w:rPr>
          <w:sz w:val="28"/>
          <w:szCs w:val="28"/>
        </w:rPr>
      </w:pPr>
    </w:p>
    <w:p w:rsidR="00271703" w:rsidRDefault="00271703" w:rsidP="002D4E6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25971" w:rsidRPr="00035350" w:rsidRDefault="00325971" w:rsidP="002D4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Оглавление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  <w:gridCol w:w="958"/>
      </w:tblGrid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Аннотация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3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I. Характеристика образовательной среды</w:t>
            </w:r>
          </w:p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 xml:space="preserve">1.1. Общие сведения об организации 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4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 xml:space="preserve">1.2. Сведения о категории </w:t>
            </w:r>
            <w:proofErr w:type="gramStart"/>
            <w:r w:rsidRPr="006529C7">
              <w:rPr>
                <w:sz w:val="26"/>
                <w:szCs w:val="26"/>
              </w:rPr>
              <w:t>обучающихся</w:t>
            </w:r>
            <w:proofErr w:type="gramEnd"/>
            <w:r w:rsidRPr="006529C7">
              <w:rPr>
                <w:sz w:val="26"/>
                <w:szCs w:val="26"/>
              </w:rPr>
              <w:t xml:space="preserve">, требующих особого внимания 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6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1.3. Характеристика внутренней и внешней территории образовательной организации с точки зрения безопасности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7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1.4. Характеристика информационной обеспеченности психологической безопасности образовательной среды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7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1.5. Локальные акты, обеспечивающие психологическую безопасность в ОО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7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jc w:val="both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II. Оценка актуального состояния социально - психологической среды образовательной организации</w:t>
            </w:r>
          </w:p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2.1.Результаты оценки социально - психологической образовательной среды по параметрам обязательного уровня:</w:t>
            </w:r>
          </w:p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2.1.1. Комфортность (преобладающее эмоциональное состояние и социальн</w:t>
            </w:r>
            <w:proofErr w:type="gramStart"/>
            <w:r w:rsidRPr="006529C7">
              <w:rPr>
                <w:sz w:val="26"/>
                <w:szCs w:val="26"/>
              </w:rPr>
              <w:t>о-</w:t>
            </w:r>
            <w:proofErr w:type="gramEnd"/>
            <w:r w:rsidRPr="006529C7">
              <w:rPr>
                <w:sz w:val="26"/>
                <w:szCs w:val="26"/>
              </w:rPr>
              <w:t xml:space="preserve"> психологический климат)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9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2.1.2.Используемые диагностические методики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10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2.1.3. Факторы риска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10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 xml:space="preserve">2.1.4. Защищенность образовательной среды от всех видов насилия (психологическая и информационная защищенность) 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2.15.Используемые диагностические методики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11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bCs/>
                <w:sz w:val="26"/>
                <w:szCs w:val="26"/>
              </w:rPr>
            </w:pPr>
            <w:r w:rsidRPr="006529C7">
              <w:rPr>
                <w:bCs/>
                <w:sz w:val="26"/>
                <w:szCs w:val="26"/>
              </w:rPr>
              <w:t xml:space="preserve">2.1.6. Факторы риска 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11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2.2. Оценка удовлетворенности психологической средой ОУ (оптимальный уровень)</w:t>
            </w:r>
          </w:p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2.2.2. Используемые диагностические методики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11</w:t>
            </w:r>
          </w:p>
          <w:p w:rsidR="006529C7" w:rsidRPr="006529C7" w:rsidRDefault="006529C7" w:rsidP="002D4E60">
            <w:pPr>
              <w:jc w:val="center"/>
              <w:rPr>
                <w:sz w:val="26"/>
                <w:szCs w:val="26"/>
              </w:rPr>
            </w:pPr>
          </w:p>
          <w:p w:rsidR="006529C7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12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bCs/>
                <w:sz w:val="26"/>
                <w:szCs w:val="26"/>
              </w:rPr>
            </w:pPr>
            <w:r w:rsidRPr="006529C7">
              <w:rPr>
                <w:bCs/>
                <w:sz w:val="26"/>
                <w:szCs w:val="26"/>
              </w:rPr>
              <w:t xml:space="preserve">2.2.3.Факторы риска 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12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left="360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2.3. Результаты оценки отдельных параметров социально - психологической образовательной среды на специальном уровне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12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III. Общий вывод по результатам оценки (экспертизы) образовательной среды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14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IV. План мероприятий по обеспечению психологической безопасности функционирования организации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14</w:t>
            </w:r>
          </w:p>
        </w:tc>
      </w:tr>
      <w:tr w:rsidR="00271703" w:rsidRPr="006529C7" w:rsidTr="006529C7">
        <w:trPr>
          <w:trHeight w:val="406"/>
        </w:trPr>
        <w:tc>
          <w:tcPr>
            <w:tcW w:w="8613" w:type="dxa"/>
          </w:tcPr>
          <w:p w:rsidR="00271703" w:rsidRPr="006529C7" w:rsidRDefault="00271703" w:rsidP="002D4E60">
            <w:pPr>
              <w:ind w:firstLine="567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V. Приложение</w:t>
            </w:r>
          </w:p>
        </w:tc>
        <w:tc>
          <w:tcPr>
            <w:tcW w:w="958" w:type="dxa"/>
          </w:tcPr>
          <w:p w:rsidR="00271703" w:rsidRPr="006529C7" w:rsidRDefault="006529C7" w:rsidP="002D4E60">
            <w:pPr>
              <w:jc w:val="center"/>
              <w:rPr>
                <w:sz w:val="26"/>
                <w:szCs w:val="26"/>
              </w:rPr>
            </w:pPr>
            <w:r w:rsidRPr="006529C7">
              <w:rPr>
                <w:sz w:val="26"/>
                <w:szCs w:val="26"/>
              </w:rPr>
              <w:t>14</w:t>
            </w:r>
          </w:p>
        </w:tc>
      </w:tr>
    </w:tbl>
    <w:p w:rsidR="00271703" w:rsidRDefault="00271703" w:rsidP="002D4E60">
      <w:pPr>
        <w:ind w:firstLine="567"/>
        <w:rPr>
          <w:sz w:val="26"/>
          <w:szCs w:val="26"/>
        </w:rPr>
      </w:pPr>
    </w:p>
    <w:p w:rsidR="00325971" w:rsidRDefault="00325971" w:rsidP="002D4E60">
      <w:pPr>
        <w:ind w:firstLine="567"/>
        <w:rPr>
          <w:sz w:val="26"/>
          <w:szCs w:val="26"/>
        </w:rPr>
      </w:pPr>
    </w:p>
    <w:p w:rsidR="00325971" w:rsidRDefault="00325971" w:rsidP="002D4E60">
      <w:pPr>
        <w:ind w:firstLine="567"/>
        <w:rPr>
          <w:sz w:val="26"/>
          <w:szCs w:val="26"/>
        </w:rPr>
      </w:pPr>
    </w:p>
    <w:p w:rsidR="00325971" w:rsidRDefault="00325971" w:rsidP="002D4E60">
      <w:pPr>
        <w:ind w:firstLine="567"/>
        <w:rPr>
          <w:sz w:val="26"/>
          <w:szCs w:val="26"/>
        </w:rPr>
      </w:pPr>
    </w:p>
    <w:p w:rsidR="00325971" w:rsidRPr="00035350" w:rsidRDefault="00325971" w:rsidP="002D4E60">
      <w:pPr>
        <w:ind w:firstLine="567"/>
        <w:rPr>
          <w:sz w:val="26"/>
          <w:szCs w:val="26"/>
        </w:rPr>
      </w:pPr>
    </w:p>
    <w:p w:rsidR="00325971" w:rsidRDefault="00325971" w:rsidP="002D4E60">
      <w:pPr>
        <w:jc w:val="center"/>
        <w:rPr>
          <w:b/>
          <w:sz w:val="28"/>
          <w:szCs w:val="28"/>
        </w:rPr>
      </w:pPr>
    </w:p>
    <w:p w:rsidR="00325971" w:rsidRDefault="00325971" w:rsidP="002D4E60">
      <w:pPr>
        <w:jc w:val="center"/>
        <w:rPr>
          <w:b/>
          <w:sz w:val="28"/>
          <w:szCs w:val="28"/>
        </w:rPr>
      </w:pPr>
    </w:p>
    <w:p w:rsidR="00271703" w:rsidRDefault="00271703" w:rsidP="002D4E60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325971" w:rsidRPr="00DC130E" w:rsidRDefault="00325971" w:rsidP="002D4E60">
      <w:pPr>
        <w:jc w:val="center"/>
        <w:rPr>
          <w:b/>
          <w:sz w:val="26"/>
          <w:szCs w:val="26"/>
        </w:rPr>
      </w:pPr>
      <w:r w:rsidRPr="00DC130E">
        <w:rPr>
          <w:b/>
          <w:sz w:val="26"/>
          <w:szCs w:val="26"/>
        </w:rPr>
        <w:lastRenderedPageBreak/>
        <w:t>Аннотация</w:t>
      </w:r>
    </w:p>
    <w:p w:rsidR="00325971" w:rsidRDefault="00325971" w:rsidP="002D4E60"/>
    <w:p w:rsidR="00325971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Паспорт психологической безопасности (далее – Паспорт) является инструментом выявления, контроля и регуляции наиболее важных характеристик и степени психологической безопасности образовательной среды в образовательной организации.</w:t>
      </w:r>
    </w:p>
    <w:p w:rsidR="00325971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Паспорт разработан по состоянию на ___________ </w:t>
      </w:r>
      <w:r w:rsidRPr="00DC130E">
        <w:rPr>
          <w:i/>
          <w:sz w:val="26"/>
          <w:szCs w:val="26"/>
        </w:rPr>
        <w:t>(указать дату, месяц, год)</w:t>
      </w:r>
      <w:r>
        <w:rPr>
          <w:sz w:val="26"/>
          <w:szCs w:val="26"/>
        </w:rPr>
        <w:t xml:space="preserve"> и корректируется по мере необходимости:</w:t>
      </w:r>
    </w:p>
    <w:p w:rsidR="00325971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данные 1 части обновляются ежегодно;</w:t>
      </w:r>
    </w:p>
    <w:p w:rsidR="00325971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данные 2-4 частей – </w:t>
      </w:r>
      <w:r w:rsidRPr="00035350">
        <w:rPr>
          <w:sz w:val="26"/>
          <w:szCs w:val="26"/>
        </w:rPr>
        <w:t>не реже, чем 1 раз в три года</w:t>
      </w:r>
      <w:r>
        <w:rPr>
          <w:sz w:val="26"/>
          <w:szCs w:val="26"/>
        </w:rPr>
        <w:t>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Уровень психологической безопасности определяется отдельно на каждой возрастной ступени и в целом по образовательной организации. 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Выбор участников образовательных отношений для участия в экспертизе осуществля</w:t>
      </w:r>
      <w:r>
        <w:rPr>
          <w:sz w:val="26"/>
          <w:szCs w:val="26"/>
        </w:rPr>
        <w:t>е</w:t>
      </w:r>
      <w:r w:rsidRPr="00035350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035350">
        <w:rPr>
          <w:sz w:val="26"/>
          <w:szCs w:val="26"/>
        </w:rPr>
        <w:t xml:space="preserve"> по </w:t>
      </w:r>
      <w:r>
        <w:rPr>
          <w:sz w:val="26"/>
          <w:szCs w:val="26"/>
        </w:rPr>
        <w:t>схеме</w:t>
      </w:r>
      <w:r w:rsidRPr="00DC130E">
        <w:rPr>
          <w:i/>
          <w:sz w:val="26"/>
          <w:szCs w:val="26"/>
        </w:rPr>
        <w:t>:</w:t>
      </w:r>
      <w:r w:rsidRPr="00035350">
        <w:rPr>
          <w:sz w:val="26"/>
          <w:szCs w:val="26"/>
        </w:rPr>
        <w:t xml:space="preserve"> 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по 1-2 параллел</w:t>
      </w:r>
      <w:r>
        <w:rPr>
          <w:sz w:val="26"/>
          <w:szCs w:val="26"/>
        </w:rPr>
        <w:t>и</w:t>
      </w:r>
      <w:r w:rsidRPr="00035350">
        <w:rPr>
          <w:sz w:val="26"/>
          <w:szCs w:val="26"/>
        </w:rPr>
        <w:t xml:space="preserve"> на каждой ступе</w:t>
      </w:r>
      <w:r w:rsidR="008747A5">
        <w:rPr>
          <w:sz w:val="26"/>
          <w:szCs w:val="26"/>
        </w:rPr>
        <w:t>ни обучения (2 и 3 класс, 7 и 8 класс, 10 класс</w:t>
      </w:r>
      <w:r w:rsidRPr="00035350">
        <w:rPr>
          <w:sz w:val="26"/>
          <w:szCs w:val="26"/>
        </w:rPr>
        <w:t>), их родители и педагоги.</w:t>
      </w:r>
    </w:p>
    <w:p w:rsidR="00325971" w:rsidRPr="00035350" w:rsidRDefault="00325971" w:rsidP="002D4E60">
      <w:pPr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Экспертная оценка психологической безопасности образовательной среды состоит из трех уровней: 1 уровень (обязательный), 2 уровень (оптимальный), 3 уровень (специальный). 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Актуальное с</w:t>
      </w:r>
      <w:r w:rsidRPr="00035350">
        <w:rPr>
          <w:sz w:val="26"/>
          <w:szCs w:val="26"/>
        </w:rPr>
        <w:t>остояние психологической безопасности</w:t>
      </w:r>
      <w:r>
        <w:rPr>
          <w:sz w:val="26"/>
          <w:szCs w:val="26"/>
        </w:rPr>
        <w:t xml:space="preserve"> (обязательный уровень)</w:t>
      </w:r>
      <w:r w:rsidRPr="00035350">
        <w:rPr>
          <w:sz w:val="26"/>
          <w:szCs w:val="26"/>
        </w:rPr>
        <w:t xml:space="preserve"> определяется по таким параметрам, как комфортность (эмоциональное состояние, психологический климат) и защищенность (психологическая, информационная) участников образовательного процесса. При положительных результатах экспертиза может быть ограничена данным уровнем.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Второй уровень (оптимальный) предполагает дополнительное исследование удовлетворенности участников образовательных отношений образовательной средой в учреждении - при наличии потребности (например, при значительном преобладании средних результатов) и кадрово-временных ресурсов, а также для получения полной картины состояния </w:t>
      </w:r>
      <w:r>
        <w:rPr>
          <w:sz w:val="26"/>
          <w:szCs w:val="26"/>
        </w:rPr>
        <w:t xml:space="preserve">психологической безопасности </w:t>
      </w:r>
      <w:r w:rsidRPr="00035350">
        <w:rPr>
          <w:sz w:val="26"/>
          <w:szCs w:val="26"/>
        </w:rPr>
        <w:t xml:space="preserve">образовательной среды. 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При выявлении низких показателей по изучаемым параметрам на первом (и втором) уровне дополнительно проводится их углубленное изучение (специальный уровень), например, по выявлению явлений агрессии, жестокого обращения, </w:t>
      </w:r>
      <w:proofErr w:type="spellStart"/>
      <w:r w:rsidRPr="00035350">
        <w:rPr>
          <w:sz w:val="26"/>
          <w:szCs w:val="26"/>
        </w:rPr>
        <w:t>буллинга</w:t>
      </w:r>
      <w:proofErr w:type="spellEnd"/>
      <w:r w:rsidRPr="00035350">
        <w:rPr>
          <w:sz w:val="26"/>
          <w:szCs w:val="26"/>
        </w:rPr>
        <w:t xml:space="preserve">, рисков </w:t>
      </w:r>
      <w:proofErr w:type="spellStart"/>
      <w:r w:rsidRPr="00035350">
        <w:rPr>
          <w:sz w:val="26"/>
          <w:szCs w:val="26"/>
        </w:rPr>
        <w:t>самоповреждающего</w:t>
      </w:r>
      <w:proofErr w:type="spellEnd"/>
      <w:r w:rsidRPr="00035350">
        <w:rPr>
          <w:sz w:val="26"/>
          <w:szCs w:val="26"/>
        </w:rPr>
        <w:t xml:space="preserve"> и суицидального поведения и т.д.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Степень психологической безопасности определяется путем выведения среднего значения по всем параметрам </w:t>
      </w:r>
      <w:r w:rsidRPr="00500CD8">
        <w:rPr>
          <w:sz w:val="26"/>
          <w:szCs w:val="26"/>
        </w:rPr>
        <w:t>обязательного уровня.</w:t>
      </w:r>
      <w:r w:rsidRPr="00035350">
        <w:rPr>
          <w:sz w:val="26"/>
          <w:szCs w:val="26"/>
        </w:rPr>
        <w:t xml:space="preserve"> Для этого все получаемые результаты рассматриваются в единой уровневой системе. Первоначально все используемые методики оцениваются в балльной системе (для анкет также вводятся балльные показатели), затем полученные по каждой методике показатели переводятся в уровневую систему. Обобщаются показатели по всем выбранным категориям участников и приводятся к среднему значению. Таким образом оценивается каждый параметр.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Психологически безопасной образовательная среда может считаться при наличии высоких показателей (не менее 2/3 высокого уровня и не более 1/3 среднего) первого уровня.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При всех средних показателях образовательную среду можно считать условно безопасной.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 xml:space="preserve">При наличии хотя бы одного параметра, находящемся на неудовлетворительном уровне образовательная среда будет оцениваться как опасная. 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lastRenderedPageBreak/>
        <w:t>По результатам описания актуального состояния образовательной среды и экспертизы психологической безопасности выявляются проблемные зоны и факторы риска, которые ложатся в основу составляемого плана мероприятии по обеспечению психологической безопасности функционирования образовательной организации.</w:t>
      </w:r>
    </w:p>
    <w:p w:rsidR="00325971" w:rsidRPr="00035350" w:rsidRDefault="00325971" w:rsidP="002D4E60">
      <w:pPr>
        <w:ind w:firstLine="567"/>
        <w:jc w:val="both"/>
        <w:rPr>
          <w:sz w:val="26"/>
          <w:szCs w:val="26"/>
        </w:rPr>
      </w:pPr>
      <w:r w:rsidRPr="00035350">
        <w:rPr>
          <w:sz w:val="26"/>
          <w:szCs w:val="26"/>
        </w:rPr>
        <w:t>В план включаются профилактические, просветительские и коррекционные мероприятия классных руководителей, социального педагога, педагога-психолога на весь период до следующего этапа проведения экспертизы.</w:t>
      </w:r>
    </w:p>
    <w:p w:rsidR="00325971" w:rsidRDefault="00325971" w:rsidP="002D4E60">
      <w:pPr>
        <w:jc w:val="both"/>
      </w:pPr>
    </w:p>
    <w:p w:rsidR="00325971" w:rsidRDefault="00325971" w:rsidP="002D4E60">
      <w:pPr>
        <w:jc w:val="both"/>
        <w:rPr>
          <w:sz w:val="26"/>
          <w:szCs w:val="26"/>
        </w:rPr>
      </w:pPr>
    </w:p>
    <w:p w:rsidR="00325971" w:rsidRPr="00DC130E" w:rsidRDefault="00325971" w:rsidP="002D4E60">
      <w:pPr>
        <w:jc w:val="center"/>
        <w:rPr>
          <w:b/>
          <w:sz w:val="26"/>
          <w:szCs w:val="26"/>
        </w:rPr>
      </w:pPr>
      <w:r w:rsidRPr="00DC130E">
        <w:rPr>
          <w:sz w:val="26"/>
          <w:szCs w:val="26"/>
        </w:rPr>
        <w:t xml:space="preserve">I. </w:t>
      </w:r>
      <w:r w:rsidRPr="00DC130E">
        <w:rPr>
          <w:b/>
          <w:sz w:val="26"/>
          <w:szCs w:val="26"/>
        </w:rPr>
        <w:t>Характеристика образовательной среды образовательной организации</w:t>
      </w:r>
    </w:p>
    <w:p w:rsidR="00325971" w:rsidRDefault="00325971" w:rsidP="002D4E60">
      <w:pPr>
        <w:jc w:val="both"/>
        <w:rPr>
          <w:sz w:val="26"/>
          <w:szCs w:val="26"/>
        </w:rPr>
      </w:pPr>
    </w:p>
    <w:p w:rsidR="00325971" w:rsidRPr="00DC130E" w:rsidRDefault="00325971" w:rsidP="002D4E60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 xml:space="preserve">1.1.1. Общие сведения об организации 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Наименование образовательной организации</w:t>
      </w:r>
      <w:r w:rsidR="008747A5">
        <w:rPr>
          <w:sz w:val="26"/>
          <w:szCs w:val="26"/>
        </w:rPr>
        <w:t xml:space="preserve"> </w:t>
      </w:r>
      <w:r w:rsidR="008747A5" w:rsidRPr="008747A5">
        <w:rPr>
          <w:sz w:val="26"/>
          <w:szCs w:val="26"/>
          <w:u w:val="single"/>
        </w:rPr>
        <w:t>муниципальное казённое общеобразовательное учреждение «Заозёрная средняя общеобразовательная школа» Михайловского района Алтайского края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Тип/ вид образовательной организации</w:t>
      </w:r>
      <w:r w:rsidR="008747A5">
        <w:rPr>
          <w:sz w:val="26"/>
          <w:szCs w:val="26"/>
        </w:rPr>
        <w:t xml:space="preserve"> </w:t>
      </w:r>
      <w:r w:rsidR="008747A5" w:rsidRPr="008747A5">
        <w:rPr>
          <w:sz w:val="26"/>
          <w:szCs w:val="26"/>
          <w:u w:val="single"/>
        </w:rPr>
        <w:t>общеобразовательная организация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Юридический адрес:</w:t>
      </w:r>
      <w:r w:rsidR="008747A5">
        <w:rPr>
          <w:sz w:val="26"/>
          <w:szCs w:val="26"/>
        </w:rPr>
        <w:t xml:space="preserve"> </w:t>
      </w:r>
      <w:r w:rsidR="008747A5" w:rsidRPr="008747A5">
        <w:rPr>
          <w:sz w:val="26"/>
          <w:szCs w:val="26"/>
          <w:u w:val="single"/>
        </w:rPr>
        <w:t xml:space="preserve">658961 Алтайский край Михайловский район село Михайловское </w:t>
      </w:r>
      <w:r w:rsidR="008747A5">
        <w:rPr>
          <w:sz w:val="26"/>
          <w:szCs w:val="26"/>
          <w:u w:val="single"/>
        </w:rPr>
        <w:t xml:space="preserve"> у</w:t>
      </w:r>
      <w:r w:rsidR="008747A5" w:rsidRPr="008747A5">
        <w:rPr>
          <w:sz w:val="26"/>
          <w:szCs w:val="26"/>
          <w:u w:val="single"/>
        </w:rPr>
        <w:t>лица Крупской, 37</w:t>
      </w:r>
    </w:p>
    <w:p w:rsidR="00576D95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Фактический адрес:</w:t>
      </w:r>
      <w:r w:rsidR="008747A5" w:rsidRPr="008747A5">
        <w:rPr>
          <w:sz w:val="26"/>
          <w:szCs w:val="26"/>
          <w:u w:val="single"/>
        </w:rPr>
        <w:t xml:space="preserve"> 658961 Алтайский край Михайловский район с</w:t>
      </w:r>
      <w:r w:rsidR="008747A5">
        <w:rPr>
          <w:sz w:val="26"/>
          <w:szCs w:val="26"/>
          <w:u w:val="single"/>
        </w:rPr>
        <w:t>ело Михайловское улица  Крупской</w:t>
      </w:r>
      <w:r w:rsidR="00576D95">
        <w:rPr>
          <w:sz w:val="26"/>
          <w:szCs w:val="26"/>
          <w:u w:val="single"/>
        </w:rPr>
        <w:t>, 37</w:t>
      </w:r>
    </w:p>
    <w:p w:rsidR="00576D95" w:rsidRDefault="00576D95" w:rsidP="002D4E60">
      <w:pPr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25971" w:rsidRPr="00DC130E" w:rsidTr="00271703">
        <w:tc>
          <w:tcPr>
            <w:tcW w:w="239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393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Ф.И.О.</w:t>
            </w:r>
          </w:p>
        </w:tc>
        <w:tc>
          <w:tcPr>
            <w:tcW w:w="2393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телефон</w:t>
            </w:r>
          </w:p>
        </w:tc>
        <w:tc>
          <w:tcPr>
            <w:tcW w:w="2393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  <w:lang w:val="en-US"/>
              </w:rPr>
              <w:t>e-mail</w:t>
            </w:r>
          </w:p>
        </w:tc>
      </w:tr>
      <w:tr w:rsidR="00325971" w:rsidRPr="00DC130E" w:rsidTr="00271703">
        <w:tc>
          <w:tcPr>
            <w:tcW w:w="239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Директор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Гартман М.Э.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83857026570</w:t>
            </w:r>
          </w:p>
        </w:tc>
        <w:tc>
          <w:tcPr>
            <w:tcW w:w="2393" w:type="dxa"/>
          </w:tcPr>
          <w:p w:rsidR="00325971" w:rsidRPr="00576D95" w:rsidRDefault="00576D95" w:rsidP="002D4E6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mihzsh@bk.ru</w:t>
            </w:r>
          </w:p>
        </w:tc>
      </w:tr>
      <w:tr w:rsidR="00325971" w:rsidRPr="00DC130E" w:rsidTr="00271703">
        <w:tc>
          <w:tcPr>
            <w:tcW w:w="239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325971" w:rsidRPr="00DC130E" w:rsidTr="00271703">
        <w:tc>
          <w:tcPr>
            <w:tcW w:w="239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76D95" w:rsidRPr="00DC130E" w:rsidTr="00271703">
        <w:tc>
          <w:tcPr>
            <w:tcW w:w="2392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Педагог-психолог</w:t>
            </w:r>
          </w:p>
        </w:tc>
        <w:tc>
          <w:tcPr>
            <w:tcW w:w="2393" w:type="dxa"/>
          </w:tcPr>
          <w:p w:rsidR="00576D95" w:rsidRPr="00576D95" w:rsidRDefault="00576D95" w:rsidP="002D4E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Сафрайдер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83857026570</w:t>
            </w:r>
          </w:p>
        </w:tc>
        <w:tc>
          <w:tcPr>
            <w:tcW w:w="2393" w:type="dxa"/>
          </w:tcPr>
          <w:p w:rsidR="00576D95" w:rsidRPr="00576D95" w:rsidRDefault="00576D95" w:rsidP="002D4E60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mihzsh@bk.ru</w:t>
            </w:r>
          </w:p>
        </w:tc>
      </w:tr>
      <w:tr w:rsidR="00576D95" w:rsidRPr="00DC130E" w:rsidTr="00271703">
        <w:tc>
          <w:tcPr>
            <w:tcW w:w="2392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Социальный педагог</w:t>
            </w:r>
          </w:p>
        </w:tc>
        <w:tc>
          <w:tcPr>
            <w:tcW w:w="2393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393" w:type="dxa"/>
          </w:tcPr>
          <w:p w:rsidR="00576D95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325971" w:rsidRDefault="00325971" w:rsidP="002D4E60">
      <w:pPr>
        <w:rPr>
          <w:sz w:val="26"/>
          <w:szCs w:val="26"/>
        </w:rPr>
      </w:pPr>
    </w:p>
    <w:p w:rsidR="00325971" w:rsidRPr="00DC130E" w:rsidRDefault="00325971" w:rsidP="002D4E60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1.1.2.Режим работы образовательной организации 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1 смена (</w:t>
      </w:r>
      <w:r w:rsidRPr="00DC130E">
        <w:rPr>
          <w:i/>
          <w:sz w:val="26"/>
          <w:szCs w:val="26"/>
        </w:rPr>
        <w:t>начало и окончание</w:t>
      </w:r>
      <w:r w:rsidRPr="00DC130E">
        <w:rPr>
          <w:sz w:val="26"/>
          <w:szCs w:val="26"/>
        </w:rPr>
        <w:t>):</w:t>
      </w:r>
      <w:r w:rsidR="00576D95">
        <w:rPr>
          <w:sz w:val="26"/>
          <w:szCs w:val="26"/>
        </w:rPr>
        <w:t xml:space="preserve">  8.30 – 13.40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2 смена (</w:t>
      </w:r>
      <w:r w:rsidRPr="00DC130E">
        <w:rPr>
          <w:i/>
          <w:sz w:val="26"/>
          <w:szCs w:val="26"/>
        </w:rPr>
        <w:t>начало и окончание</w:t>
      </w:r>
      <w:r w:rsidRPr="00DC130E">
        <w:rPr>
          <w:sz w:val="26"/>
          <w:szCs w:val="26"/>
        </w:rPr>
        <w:t>):</w:t>
      </w:r>
      <w:r>
        <w:rPr>
          <w:sz w:val="26"/>
          <w:szCs w:val="26"/>
        </w:rPr>
        <w:t xml:space="preserve"> ____</w:t>
      </w:r>
      <w:r w:rsidR="00576D95">
        <w:rPr>
          <w:sz w:val="26"/>
          <w:szCs w:val="26"/>
        </w:rPr>
        <w:t>-</w:t>
      </w:r>
      <w:r>
        <w:rPr>
          <w:sz w:val="26"/>
          <w:szCs w:val="26"/>
        </w:rPr>
        <w:t>_______________________________________</w:t>
      </w:r>
    </w:p>
    <w:p w:rsidR="00325971" w:rsidRDefault="00325971" w:rsidP="002D4E60">
      <w:pPr>
        <w:rPr>
          <w:sz w:val="26"/>
          <w:szCs w:val="26"/>
        </w:rPr>
      </w:pPr>
    </w:p>
    <w:p w:rsidR="00325971" w:rsidRPr="00DC130E" w:rsidRDefault="00325971" w:rsidP="002D4E60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1.1.3. Количество классов-комплектов: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 xml:space="preserve">традиционные - </w:t>
      </w:r>
      <w:r w:rsidR="002D4E60">
        <w:rPr>
          <w:sz w:val="26"/>
          <w:szCs w:val="26"/>
        </w:rPr>
        <w:t>11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коррекционные -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профильные -</w:t>
      </w:r>
      <w:r w:rsidR="002D4E60">
        <w:rPr>
          <w:sz w:val="26"/>
          <w:szCs w:val="26"/>
        </w:rPr>
        <w:t xml:space="preserve"> 2</w:t>
      </w:r>
    </w:p>
    <w:p w:rsidR="00325971" w:rsidRPr="00DC130E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>ресурсные -</w:t>
      </w:r>
    </w:p>
    <w:p w:rsidR="00325971" w:rsidRDefault="00325971" w:rsidP="002D4E60">
      <w:pPr>
        <w:rPr>
          <w:sz w:val="26"/>
          <w:szCs w:val="26"/>
        </w:rPr>
      </w:pPr>
      <w:r w:rsidRPr="00DC130E">
        <w:rPr>
          <w:sz w:val="26"/>
          <w:szCs w:val="26"/>
        </w:rPr>
        <w:t xml:space="preserve">Количество </w:t>
      </w:r>
      <w:proofErr w:type="gramStart"/>
      <w:r w:rsidRPr="00DC130E">
        <w:rPr>
          <w:sz w:val="26"/>
          <w:szCs w:val="26"/>
        </w:rPr>
        <w:t>обучающихся</w:t>
      </w:r>
      <w:proofErr w:type="gramEnd"/>
      <w:r w:rsidRPr="00DC130E">
        <w:rPr>
          <w:sz w:val="26"/>
          <w:szCs w:val="26"/>
        </w:rPr>
        <w:t>:</w:t>
      </w:r>
    </w:p>
    <w:p w:rsidR="00561B7F" w:rsidRDefault="00561B7F" w:rsidP="002D4E60">
      <w:pPr>
        <w:rPr>
          <w:sz w:val="26"/>
          <w:szCs w:val="26"/>
        </w:rPr>
      </w:pPr>
    </w:p>
    <w:p w:rsidR="00561B7F" w:rsidRDefault="00561B7F" w:rsidP="002D4E60">
      <w:pPr>
        <w:rPr>
          <w:sz w:val="26"/>
          <w:szCs w:val="26"/>
        </w:rPr>
      </w:pPr>
    </w:p>
    <w:p w:rsidR="00561B7F" w:rsidRPr="00DC130E" w:rsidRDefault="00561B7F" w:rsidP="002D4E60">
      <w:pPr>
        <w:rPr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2951"/>
        <w:gridCol w:w="2119"/>
        <w:gridCol w:w="1984"/>
        <w:gridCol w:w="1843"/>
      </w:tblGrid>
      <w:tr w:rsidR="00325971" w:rsidRPr="00DC130E" w:rsidTr="00271703">
        <w:tc>
          <w:tcPr>
            <w:tcW w:w="2951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классы</w:t>
            </w:r>
          </w:p>
        </w:tc>
        <w:tc>
          <w:tcPr>
            <w:tcW w:w="2119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обучающихся</w:t>
            </w:r>
          </w:p>
        </w:tc>
        <w:tc>
          <w:tcPr>
            <w:tcW w:w="1984" w:type="dxa"/>
          </w:tcPr>
          <w:p w:rsidR="00325971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</w:p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мальчиков</w:t>
            </w:r>
          </w:p>
        </w:tc>
        <w:tc>
          <w:tcPr>
            <w:tcW w:w="1843" w:type="dxa"/>
          </w:tcPr>
          <w:p w:rsidR="00325971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 xml:space="preserve">количество </w:t>
            </w:r>
          </w:p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девочек</w:t>
            </w:r>
          </w:p>
        </w:tc>
      </w:tr>
      <w:tr w:rsidR="00325971" w:rsidRPr="00DC130E" w:rsidTr="00561B7F">
        <w:trPr>
          <w:trHeight w:val="300"/>
        </w:trPr>
        <w:tc>
          <w:tcPr>
            <w:tcW w:w="2951" w:type="dxa"/>
          </w:tcPr>
          <w:p w:rsidR="00325971" w:rsidRPr="00DC130E" w:rsidRDefault="00325971" w:rsidP="002D4E60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1-4 классы</w:t>
            </w:r>
          </w:p>
        </w:tc>
        <w:tc>
          <w:tcPr>
            <w:tcW w:w="2119" w:type="dxa"/>
          </w:tcPr>
          <w:p w:rsidR="00325971" w:rsidRPr="00DC130E" w:rsidRDefault="00576D95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984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</w:tr>
      <w:tr w:rsidR="00561B7F" w:rsidRPr="00DC130E" w:rsidTr="00271703">
        <w:trPr>
          <w:trHeight w:val="300"/>
        </w:trPr>
        <w:tc>
          <w:tcPr>
            <w:tcW w:w="2951" w:type="dxa"/>
          </w:tcPr>
          <w:p w:rsidR="00561B7F" w:rsidRPr="00DC130E" w:rsidRDefault="00561B7F" w:rsidP="002D4E60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5-7 классы</w:t>
            </w:r>
          </w:p>
        </w:tc>
        <w:tc>
          <w:tcPr>
            <w:tcW w:w="2119" w:type="dxa"/>
          </w:tcPr>
          <w:p w:rsidR="00561B7F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984" w:type="dxa"/>
          </w:tcPr>
          <w:p w:rsidR="00561B7F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</w:tcPr>
          <w:p w:rsidR="00561B7F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325971" w:rsidRPr="00DC130E" w:rsidTr="00271703">
        <w:tc>
          <w:tcPr>
            <w:tcW w:w="2951" w:type="dxa"/>
          </w:tcPr>
          <w:p w:rsidR="00325971" w:rsidRPr="00DC130E" w:rsidRDefault="00325971" w:rsidP="002D4E60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>8-9 классы</w:t>
            </w:r>
          </w:p>
        </w:tc>
        <w:tc>
          <w:tcPr>
            <w:tcW w:w="2119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1984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</w:tr>
      <w:tr w:rsidR="00325971" w:rsidRPr="00DC130E" w:rsidTr="00271703">
        <w:tc>
          <w:tcPr>
            <w:tcW w:w="2951" w:type="dxa"/>
          </w:tcPr>
          <w:p w:rsidR="00325971" w:rsidRPr="00DC130E" w:rsidRDefault="00325971" w:rsidP="002D4E60">
            <w:pPr>
              <w:ind w:firstLine="567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10-11 классы</w:t>
            </w:r>
          </w:p>
        </w:tc>
        <w:tc>
          <w:tcPr>
            <w:tcW w:w="2119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325971" w:rsidRPr="00DC130E" w:rsidRDefault="00561B7F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</w:tbl>
    <w:p w:rsidR="00325971" w:rsidRPr="00DC130E" w:rsidRDefault="00325971" w:rsidP="002D4E60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 xml:space="preserve">1.1.4. Характеристика персонала образовательной организации: </w:t>
      </w:r>
    </w:p>
    <w:tbl>
      <w:tblPr>
        <w:tblStyle w:val="a7"/>
        <w:tblW w:w="9606" w:type="dxa"/>
        <w:tblLook w:val="04A0"/>
      </w:tblPr>
      <w:tblGrid>
        <w:gridCol w:w="2943"/>
        <w:gridCol w:w="1134"/>
        <w:gridCol w:w="2268"/>
        <w:gridCol w:w="3261"/>
      </w:tblGrid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6663" w:type="dxa"/>
            <w:gridSpan w:val="3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(чел.)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268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C130E">
              <w:rPr>
                <w:sz w:val="26"/>
                <w:szCs w:val="26"/>
              </w:rPr>
              <w:t>знакомленных с алгоритмом действий по пресечению насилия</w:t>
            </w:r>
          </w:p>
        </w:tc>
        <w:tc>
          <w:tcPr>
            <w:tcW w:w="3261" w:type="dxa"/>
          </w:tcPr>
          <w:p w:rsidR="00325971" w:rsidRPr="00DC130E" w:rsidRDefault="00325971" w:rsidP="002D4E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Прошли курсы повышения квалификации по организации профилактической работы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учителя</w:t>
            </w:r>
          </w:p>
        </w:tc>
        <w:tc>
          <w:tcPr>
            <w:tcW w:w="1134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5574"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D5574">
              <w:rPr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психолог/логопед/соц. педагог</w:t>
            </w:r>
          </w:p>
        </w:tc>
        <w:tc>
          <w:tcPr>
            <w:tcW w:w="1134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педагоги доп.</w:t>
            </w:r>
            <w:r>
              <w:rPr>
                <w:sz w:val="26"/>
                <w:szCs w:val="26"/>
              </w:rPr>
              <w:t xml:space="preserve"> </w:t>
            </w:r>
            <w:r w:rsidRPr="00DC130E">
              <w:rPr>
                <w:sz w:val="26"/>
                <w:szCs w:val="26"/>
              </w:rPr>
              <w:t>образования</w:t>
            </w:r>
          </w:p>
        </w:tc>
        <w:tc>
          <w:tcPr>
            <w:tcW w:w="1134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педагог-организатор,</w:t>
            </w:r>
          </w:p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вожатый</w:t>
            </w:r>
          </w:p>
        </w:tc>
        <w:tc>
          <w:tcPr>
            <w:tcW w:w="1134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</w:tcPr>
          <w:p w:rsidR="00325971" w:rsidRPr="00DC130E" w:rsidRDefault="006317C7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вспомогательный персонал</w:t>
            </w:r>
          </w:p>
        </w:tc>
        <w:tc>
          <w:tcPr>
            <w:tcW w:w="1134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268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DC130E" w:rsidTr="00271703">
        <w:tc>
          <w:tcPr>
            <w:tcW w:w="2943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обслуживающий персонал</w:t>
            </w:r>
          </w:p>
        </w:tc>
        <w:tc>
          <w:tcPr>
            <w:tcW w:w="1134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268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3261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325971" w:rsidRPr="00DC130E" w:rsidRDefault="00325971" w:rsidP="002D4E60">
      <w:pPr>
        <w:ind w:firstLine="567"/>
        <w:rPr>
          <w:sz w:val="26"/>
          <w:szCs w:val="26"/>
        </w:rPr>
      </w:pPr>
    </w:p>
    <w:p w:rsidR="00325971" w:rsidRPr="00DC130E" w:rsidRDefault="00325971" w:rsidP="002D4E60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5</w:t>
      </w:r>
      <w:r w:rsidRPr="00DC130E">
        <w:rPr>
          <w:sz w:val="26"/>
          <w:szCs w:val="26"/>
        </w:rPr>
        <w:t>. Коллегиальные органы, рассматривающие вопросы</w:t>
      </w:r>
      <w:r>
        <w:rPr>
          <w:sz w:val="26"/>
          <w:szCs w:val="26"/>
        </w:rPr>
        <w:t xml:space="preserve"> </w:t>
      </w:r>
      <w:r w:rsidRPr="00DC130E">
        <w:rPr>
          <w:sz w:val="26"/>
          <w:szCs w:val="26"/>
        </w:rPr>
        <w:t>психологической безопасности, и их руководители: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3191"/>
      </w:tblGrid>
      <w:tr w:rsidR="00325971" w:rsidRPr="00DC130E" w:rsidTr="00271703">
        <w:tc>
          <w:tcPr>
            <w:tcW w:w="3190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Наименование коллегиального органа</w:t>
            </w:r>
          </w:p>
        </w:tc>
        <w:tc>
          <w:tcPr>
            <w:tcW w:w="3190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Руководитель</w:t>
            </w:r>
          </w:p>
        </w:tc>
        <w:tc>
          <w:tcPr>
            <w:tcW w:w="3191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Контакты</w:t>
            </w:r>
          </w:p>
        </w:tc>
      </w:tr>
      <w:tr w:rsidR="00325971" w:rsidRPr="00DC130E" w:rsidTr="00271703">
        <w:tc>
          <w:tcPr>
            <w:tcW w:w="3190" w:type="dxa"/>
          </w:tcPr>
          <w:p w:rsidR="00325971" w:rsidRPr="00DC130E" w:rsidRDefault="001D5574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Управляющий совет</w:t>
            </w:r>
          </w:p>
        </w:tc>
        <w:tc>
          <w:tcPr>
            <w:tcW w:w="3190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Зенцова</w:t>
            </w:r>
            <w:proofErr w:type="spellEnd"/>
            <w:r>
              <w:rPr>
                <w:sz w:val="26"/>
                <w:szCs w:val="26"/>
              </w:rPr>
              <w:t xml:space="preserve"> М.В.</w:t>
            </w:r>
          </w:p>
        </w:tc>
        <w:tc>
          <w:tcPr>
            <w:tcW w:w="3191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Pr="00DC130E" w:rsidRDefault="00325971" w:rsidP="002D4E60">
      <w:pPr>
        <w:ind w:firstLine="567"/>
        <w:rPr>
          <w:sz w:val="26"/>
          <w:szCs w:val="26"/>
        </w:rPr>
      </w:pPr>
    </w:p>
    <w:p w:rsidR="00325971" w:rsidRPr="00DC130E" w:rsidRDefault="00325971" w:rsidP="002D4E60">
      <w:pPr>
        <w:ind w:firstLine="567"/>
        <w:jc w:val="both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6</w:t>
      </w:r>
      <w:r w:rsidRPr="00DC130E">
        <w:rPr>
          <w:sz w:val="26"/>
          <w:szCs w:val="26"/>
        </w:rPr>
        <w:t>. Детские объединения и общественные организации:</w:t>
      </w:r>
    </w:p>
    <w:tbl>
      <w:tblPr>
        <w:tblStyle w:val="a7"/>
        <w:tblW w:w="9611" w:type="dxa"/>
        <w:tblInd w:w="-5" w:type="dxa"/>
        <w:tblLook w:val="04A0"/>
      </w:tblPr>
      <w:tblGrid>
        <w:gridCol w:w="3278"/>
        <w:gridCol w:w="1635"/>
        <w:gridCol w:w="2288"/>
        <w:gridCol w:w="2410"/>
      </w:tblGrid>
      <w:tr w:rsidR="00325971" w:rsidRPr="00DC130E" w:rsidTr="00271703">
        <w:tc>
          <w:tcPr>
            <w:tcW w:w="3278" w:type="dxa"/>
          </w:tcPr>
          <w:p w:rsidR="00325971" w:rsidRPr="00DC130E" w:rsidRDefault="00325971" w:rsidP="002D4E60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Объединение</w:t>
            </w:r>
          </w:p>
        </w:tc>
        <w:tc>
          <w:tcPr>
            <w:tcW w:w="1635" w:type="dxa"/>
          </w:tcPr>
          <w:p w:rsidR="00325971" w:rsidRPr="00DC130E" w:rsidRDefault="008A708E" w:rsidP="002D4E6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уровень</w:t>
            </w:r>
            <w:r w:rsidR="00325971" w:rsidRPr="00DC130E">
              <w:rPr>
                <w:sz w:val="26"/>
                <w:szCs w:val="26"/>
              </w:rPr>
              <w:t xml:space="preserve"> обучения</w:t>
            </w:r>
          </w:p>
        </w:tc>
        <w:tc>
          <w:tcPr>
            <w:tcW w:w="2288" w:type="dxa"/>
          </w:tcPr>
          <w:p w:rsidR="00325971" w:rsidRPr="00DC130E" w:rsidRDefault="00325971" w:rsidP="002D4E60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</w:t>
            </w:r>
            <w:r>
              <w:rPr>
                <w:sz w:val="26"/>
                <w:szCs w:val="26"/>
              </w:rPr>
              <w:t>-</w:t>
            </w:r>
            <w:r w:rsidRPr="00DC130E">
              <w:rPr>
                <w:sz w:val="26"/>
                <w:szCs w:val="26"/>
              </w:rPr>
              <w:t xml:space="preserve">во обучающихся, входящих в объединение </w:t>
            </w:r>
          </w:p>
        </w:tc>
        <w:tc>
          <w:tcPr>
            <w:tcW w:w="2410" w:type="dxa"/>
          </w:tcPr>
          <w:p w:rsidR="00325971" w:rsidRPr="00DC130E" w:rsidRDefault="00325971" w:rsidP="002D4E60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Участие в профилактической</w:t>
            </w:r>
          </w:p>
          <w:p w:rsidR="00325971" w:rsidRPr="00DC130E" w:rsidRDefault="00325971" w:rsidP="002D4E60">
            <w:pPr>
              <w:jc w:val="both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работе</w:t>
            </w:r>
          </w:p>
        </w:tc>
      </w:tr>
      <w:tr w:rsidR="00325971" w:rsidRPr="00DC130E" w:rsidTr="00271703">
        <w:tc>
          <w:tcPr>
            <w:tcW w:w="3278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Волонтерский отряд «</w:t>
            </w:r>
            <w:proofErr w:type="spellStart"/>
            <w:r>
              <w:rPr>
                <w:sz w:val="26"/>
                <w:szCs w:val="26"/>
              </w:rPr>
              <w:t>Прав</w:t>
            </w:r>
            <w:proofErr w:type="gramStart"/>
            <w:r>
              <w:rPr>
                <w:sz w:val="26"/>
                <w:szCs w:val="26"/>
              </w:rPr>
              <w:t>?Д</w:t>
            </w:r>
            <w:proofErr w:type="gramEnd"/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>!»</w:t>
            </w:r>
          </w:p>
        </w:tc>
        <w:tc>
          <w:tcPr>
            <w:tcW w:w="1635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 и 10-11</w:t>
            </w:r>
          </w:p>
        </w:tc>
        <w:tc>
          <w:tcPr>
            <w:tcW w:w="2288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2410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мероприятий</w:t>
            </w:r>
          </w:p>
        </w:tc>
      </w:tr>
      <w:tr w:rsidR="008A708E" w:rsidRPr="00DC130E" w:rsidTr="00271703">
        <w:tc>
          <w:tcPr>
            <w:tcW w:w="3278" w:type="dxa"/>
          </w:tcPr>
          <w:p w:rsidR="008A708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Юнармейский отряд «</w:t>
            </w:r>
            <w:proofErr w:type="spellStart"/>
            <w:r>
              <w:rPr>
                <w:sz w:val="26"/>
                <w:szCs w:val="26"/>
              </w:rPr>
              <w:t>Пересвет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635" w:type="dxa"/>
          </w:tcPr>
          <w:p w:rsidR="008A708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5-9 и 10-11</w:t>
            </w:r>
          </w:p>
        </w:tc>
        <w:tc>
          <w:tcPr>
            <w:tcW w:w="2288" w:type="dxa"/>
          </w:tcPr>
          <w:p w:rsidR="008A708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2410" w:type="dxa"/>
          </w:tcPr>
          <w:p w:rsidR="008A708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мероприятий</w:t>
            </w:r>
          </w:p>
        </w:tc>
      </w:tr>
    </w:tbl>
    <w:p w:rsidR="00325971" w:rsidRDefault="00325971" w:rsidP="002D4E60">
      <w:pPr>
        <w:ind w:firstLine="567"/>
        <w:rPr>
          <w:sz w:val="26"/>
          <w:szCs w:val="26"/>
        </w:rPr>
      </w:pPr>
    </w:p>
    <w:p w:rsidR="00325971" w:rsidRPr="00DC130E" w:rsidRDefault="00325971" w:rsidP="002D4E60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7</w:t>
      </w:r>
      <w:r w:rsidRPr="00DC130E">
        <w:rPr>
          <w:sz w:val="26"/>
          <w:szCs w:val="26"/>
        </w:rPr>
        <w:t>. Школьная служба примирения:</w:t>
      </w:r>
    </w:p>
    <w:tbl>
      <w:tblPr>
        <w:tblStyle w:val="a7"/>
        <w:tblW w:w="0" w:type="auto"/>
        <w:tblLook w:val="04A0"/>
      </w:tblPr>
      <w:tblGrid>
        <w:gridCol w:w="3190"/>
        <w:gridCol w:w="3190"/>
        <w:gridCol w:w="2942"/>
      </w:tblGrid>
      <w:tr w:rsidR="00325971" w:rsidRPr="00DC130E" w:rsidTr="00271703">
        <w:tc>
          <w:tcPr>
            <w:tcW w:w="3190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Ответственный за организацию работы ШСП</w:t>
            </w:r>
          </w:p>
        </w:tc>
        <w:tc>
          <w:tcPr>
            <w:tcW w:w="3190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обучающихся в ШСП</w:t>
            </w:r>
          </w:p>
        </w:tc>
        <w:tc>
          <w:tcPr>
            <w:tcW w:w="2942" w:type="dxa"/>
          </w:tcPr>
          <w:p w:rsidR="00325971" w:rsidRPr="00DC130E" w:rsidRDefault="00325971" w:rsidP="002D4E60">
            <w:pPr>
              <w:jc w:val="center"/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Количество позитивно решенных конфликтов</w:t>
            </w:r>
          </w:p>
        </w:tc>
      </w:tr>
      <w:tr w:rsidR="00325971" w:rsidRPr="00DC130E" w:rsidTr="00271703">
        <w:tc>
          <w:tcPr>
            <w:tcW w:w="3190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Сафрайдер</w:t>
            </w:r>
            <w:proofErr w:type="spellEnd"/>
            <w:r>
              <w:rPr>
                <w:sz w:val="26"/>
                <w:szCs w:val="26"/>
              </w:rPr>
              <w:t xml:space="preserve"> Т.В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педагог-психолог</w:t>
            </w:r>
          </w:p>
        </w:tc>
        <w:tc>
          <w:tcPr>
            <w:tcW w:w="3190" w:type="dxa"/>
          </w:tcPr>
          <w:p w:rsidR="00325971" w:rsidRPr="00DC130E" w:rsidRDefault="008A708E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226</w:t>
            </w:r>
          </w:p>
        </w:tc>
        <w:tc>
          <w:tcPr>
            <w:tcW w:w="294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2D4E60">
      <w:pPr>
        <w:ind w:firstLine="567"/>
        <w:rPr>
          <w:sz w:val="26"/>
          <w:szCs w:val="26"/>
        </w:rPr>
      </w:pPr>
    </w:p>
    <w:p w:rsidR="00325971" w:rsidRPr="00DC130E" w:rsidRDefault="00325971" w:rsidP="002D4E60">
      <w:pPr>
        <w:ind w:firstLine="567"/>
        <w:rPr>
          <w:sz w:val="26"/>
          <w:szCs w:val="26"/>
        </w:rPr>
      </w:pPr>
      <w:r w:rsidRPr="00DC130E">
        <w:rPr>
          <w:sz w:val="26"/>
          <w:szCs w:val="26"/>
        </w:rPr>
        <w:t>1.1.</w:t>
      </w:r>
      <w:r>
        <w:rPr>
          <w:sz w:val="26"/>
          <w:szCs w:val="26"/>
        </w:rPr>
        <w:t>8</w:t>
      </w:r>
      <w:r w:rsidRPr="00DC130E">
        <w:rPr>
          <w:sz w:val="26"/>
          <w:szCs w:val="26"/>
        </w:rPr>
        <w:t>. Перечень реализуемых профилактических программ</w:t>
      </w:r>
    </w:p>
    <w:tbl>
      <w:tblPr>
        <w:tblStyle w:val="a7"/>
        <w:tblW w:w="9639" w:type="dxa"/>
        <w:tblInd w:w="-34" w:type="dxa"/>
        <w:tblLayout w:type="fixed"/>
        <w:tblLook w:val="04A0"/>
      </w:tblPr>
      <w:tblGrid>
        <w:gridCol w:w="2552"/>
        <w:gridCol w:w="2126"/>
        <w:gridCol w:w="1859"/>
        <w:gridCol w:w="1634"/>
        <w:gridCol w:w="1468"/>
      </w:tblGrid>
      <w:tr w:rsidR="00325971" w:rsidRPr="00DC130E" w:rsidTr="00271703">
        <w:tc>
          <w:tcPr>
            <w:tcW w:w="2552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Направленность программы</w:t>
            </w:r>
          </w:p>
        </w:tc>
        <w:tc>
          <w:tcPr>
            <w:tcW w:w="2126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1859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t>Кем рекомендован</w:t>
            </w:r>
            <w:r w:rsidRPr="00DC130E">
              <w:rPr>
                <w:sz w:val="26"/>
                <w:szCs w:val="26"/>
              </w:rPr>
              <w:lastRenderedPageBreak/>
              <w:t>а (</w:t>
            </w:r>
            <w:proofErr w:type="spellStart"/>
            <w:r w:rsidRPr="00DC130E">
              <w:rPr>
                <w:sz w:val="26"/>
                <w:szCs w:val="26"/>
              </w:rPr>
              <w:t>Мин</w:t>
            </w:r>
            <w:r>
              <w:rPr>
                <w:sz w:val="26"/>
                <w:szCs w:val="26"/>
              </w:rPr>
              <w:t>о</w:t>
            </w:r>
            <w:r w:rsidRPr="00DC130E">
              <w:rPr>
                <w:sz w:val="26"/>
                <w:szCs w:val="26"/>
              </w:rPr>
              <w:t>бром</w:t>
            </w:r>
            <w:proofErr w:type="spellEnd"/>
            <w:r w:rsidRPr="00DC130E">
              <w:rPr>
                <w:sz w:val="26"/>
                <w:szCs w:val="26"/>
              </w:rPr>
              <w:t>; Федерацией психологов образования России, другое)</w:t>
            </w:r>
          </w:p>
        </w:tc>
        <w:tc>
          <w:tcPr>
            <w:tcW w:w="1634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 xml:space="preserve">Классы, в которых </w:t>
            </w:r>
            <w:r w:rsidRPr="00DC130E">
              <w:rPr>
                <w:sz w:val="26"/>
                <w:szCs w:val="26"/>
              </w:rPr>
              <w:lastRenderedPageBreak/>
              <w:t>реализуется программа</w:t>
            </w:r>
          </w:p>
        </w:tc>
        <w:tc>
          <w:tcPr>
            <w:tcW w:w="1468" w:type="dxa"/>
          </w:tcPr>
          <w:p w:rsidR="00325971" w:rsidRPr="00DC130E" w:rsidRDefault="00325971" w:rsidP="002D4E60">
            <w:pPr>
              <w:rPr>
                <w:sz w:val="26"/>
                <w:szCs w:val="26"/>
              </w:rPr>
            </w:pPr>
            <w:r w:rsidRPr="00DC130E">
              <w:rPr>
                <w:sz w:val="26"/>
                <w:szCs w:val="26"/>
              </w:rPr>
              <w:lastRenderedPageBreak/>
              <w:t>Кол</w:t>
            </w:r>
            <w:r>
              <w:rPr>
                <w:sz w:val="26"/>
                <w:szCs w:val="26"/>
              </w:rPr>
              <w:t>-</w:t>
            </w:r>
            <w:r w:rsidRPr="00DC130E">
              <w:rPr>
                <w:sz w:val="26"/>
                <w:szCs w:val="26"/>
              </w:rPr>
              <w:t xml:space="preserve">во человек, </w:t>
            </w:r>
            <w:r w:rsidRPr="00DC130E">
              <w:rPr>
                <w:sz w:val="26"/>
                <w:szCs w:val="26"/>
              </w:rPr>
              <w:lastRenderedPageBreak/>
              <w:t>обучающихся по программе</w:t>
            </w:r>
          </w:p>
        </w:tc>
      </w:tr>
      <w:tr w:rsidR="00C74DA9" w:rsidTr="00271703">
        <w:tc>
          <w:tcPr>
            <w:tcW w:w="2552" w:type="dxa"/>
          </w:tcPr>
          <w:p w:rsidR="00C74DA9" w:rsidRPr="0044034B" w:rsidRDefault="00C74DA9" w:rsidP="002D4E60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lastRenderedPageBreak/>
              <w:t>по предупреждению безнадзорности, беспризорности, правонарушений и антиобщественных действий несовершеннолетних</w:t>
            </w:r>
          </w:p>
        </w:tc>
        <w:tc>
          <w:tcPr>
            <w:tcW w:w="2126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«Подросток»</w:t>
            </w:r>
          </w:p>
        </w:tc>
        <w:tc>
          <w:tcPr>
            <w:tcW w:w="1859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1- 11 </w:t>
            </w:r>
          </w:p>
        </w:tc>
        <w:tc>
          <w:tcPr>
            <w:tcW w:w="1468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C74DA9" w:rsidTr="00271703">
        <w:tc>
          <w:tcPr>
            <w:tcW w:w="2552" w:type="dxa"/>
          </w:tcPr>
          <w:p w:rsidR="00C74DA9" w:rsidRPr="0044034B" w:rsidRDefault="00C74DA9" w:rsidP="002D4E60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t>по формированию жизнестойкости</w:t>
            </w:r>
          </w:p>
        </w:tc>
        <w:tc>
          <w:tcPr>
            <w:tcW w:w="2126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Программа психологического сопровождения учащихся с целью повышения психологической готовности к чрезвычайным и кризисным ситуациям» (</w:t>
            </w:r>
            <w:proofErr w:type="spellStart"/>
            <w:r>
              <w:rPr>
                <w:sz w:val="23"/>
                <w:szCs w:val="23"/>
              </w:rPr>
              <w:t>Кондрашенкова</w:t>
            </w:r>
            <w:proofErr w:type="spellEnd"/>
            <w:r>
              <w:rPr>
                <w:sz w:val="23"/>
                <w:szCs w:val="23"/>
              </w:rPr>
              <w:t xml:space="preserve"> С.В., Сурикова Я.А., Ширяева О. С., г. Петропавловск-Камчатский) </w:t>
            </w:r>
          </w:p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4DA9" w:rsidRPr="0016203E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Федерация психологов образования России </w:t>
            </w:r>
          </w:p>
        </w:tc>
        <w:tc>
          <w:tcPr>
            <w:tcW w:w="1634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1- 11</w:t>
            </w:r>
          </w:p>
        </w:tc>
        <w:tc>
          <w:tcPr>
            <w:tcW w:w="1468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</w:tr>
      <w:tr w:rsidR="00C74DA9" w:rsidTr="00271703">
        <w:tc>
          <w:tcPr>
            <w:tcW w:w="2552" w:type="dxa"/>
          </w:tcPr>
          <w:p w:rsidR="00C74DA9" w:rsidRPr="0044034B" w:rsidRDefault="00C74DA9" w:rsidP="002D4E60">
            <w:pPr>
              <w:jc w:val="both"/>
              <w:rPr>
                <w:sz w:val="26"/>
                <w:szCs w:val="26"/>
              </w:rPr>
            </w:pPr>
            <w:r w:rsidRPr="0044034B">
              <w:rPr>
                <w:sz w:val="26"/>
                <w:szCs w:val="26"/>
              </w:rPr>
              <w:t>по профилактики употребления ПАВ</w:t>
            </w:r>
          </w:p>
        </w:tc>
        <w:tc>
          <w:tcPr>
            <w:tcW w:w="2126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</w:tr>
      <w:tr w:rsidR="00C74DA9" w:rsidTr="00271703">
        <w:tc>
          <w:tcPr>
            <w:tcW w:w="2552" w:type="dxa"/>
          </w:tcPr>
          <w:p w:rsidR="00C74DA9" w:rsidRPr="008E5168" w:rsidRDefault="00C74DA9" w:rsidP="002D4E60">
            <w:r>
              <w:t>................................</w:t>
            </w:r>
          </w:p>
        </w:tc>
        <w:tc>
          <w:tcPr>
            <w:tcW w:w="2126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</w:tr>
      <w:tr w:rsidR="00C74DA9" w:rsidTr="00271703">
        <w:tc>
          <w:tcPr>
            <w:tcW w:w="2552" w:type="dxa"/>
          </w:tcPr>
          <w:p w:rsidR="00C74DA9" w:rsidRPr="008E5168" w:rsidRDefault="00C74DA9" w:rsidP="002D4E60">
            <w:r>
              <w:t>.............................</w:t>
            </w:r>
          </w:p>
        </w:tc>
        <w:tc>
          <w:tcPr>
            <w:tcW w:w="2126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859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  <w:tc>
          <w:tcPr>
            <w:tcW w:w="1468" w:type="dxa"/>
          </w:tcPr>
          <w:p w:rsidR="00C74DA9" w:rsidRDefault="00C74DA9" w:rsidP="002D4E60">
            <w:pPr>
              <w:rPr>
                <w:sz w:val="28"/>
                <w:szCs w:val="28"/>
              </w:rPr>
            </w:pPr>
          </w:p>
        </w:tc>
      </w:tr>
    </w:tbl>
    <w:p w:rsidR="00325971" w:rsidRDefault="00325971" w:rsidP="002D4E60">
      <w:pPr>
        <w:ind w:firstLine="567"/>
        <w:rPr>
          <w:sz w:val="28"/>
          <w:szCs w:val="28"/>
        </w:rPr>
      </w:pPr>
    </w:p>
    <w:p w:rsidR="00325971" w:rsidRPr="00BA043B" w:rsidRDefault="00325971" w:rsidP="002D4E60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 xml:space="preserve">1.2. Сведения о </w:t>
      </w:r>
      <w:r>
        <w:rPr>
          <w:sz w:val="26"/>
          <w:szCs w:val="26"/>
        </w:rPr>
        <w:t>категориях обучающихся, требующих особого внимания</w:t>
      </w:r>
    </w:p>
    <w:tbl>
      <w:tblPr>
        <w:tblStyle w:val="a7"/>
        <w:tblW w:w="9606" w:type="dxa"/>
        <w:tblLook w:val="04A0"/>
      </w:tblPr>
      <w:tblGrid>
        <w:gridCol w:w="5495"/>
        <w:gridCol w:w="1417"/>
        <w:gridCol w:w="1276"/>
        <w:gridCol w:w="1418"/>
      </w:tblGrid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начальная школа (классы)</w:t>
            </w:r>
          </w:p>
        </w:tc>
        <w:tc>
          <w:tcPr>
            <w:tcW w:w="1276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средняя школа (классы)</w:t>
            </w:r>
          </w:p>
        </w:tc>
        <w:tc>
          <w:tcPr>
            <w:tcW w:w="1418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старшая школа</w:t>
            </w:r>
          </w:p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(классы)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ОВЗ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- инвалидов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обучающихся, оставшихся без попечения родителей</w:t>
            </w:r>
          </w:p>
        </w:tc>
        <w:tc>
          <w:tcPr>
            <w:tcW w:w="1417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</w:t>
            </w:r>
            <w:proofErr w:type="spellStart"/>
            <w:r w:rsidRPr="00BA043B">
              <w:rPr>
                <w:sz w:val="26"/>
                <w:szCs w:val="26"/>
              </w:rPr>
              <w:t>девиантным</w:t>
            </w:r>
            <w:proofErr w:type="spellEnd"/>
            <w:r w:rsidRPr="00BA043B">
              <w:rPr>
                <w:sz w:val="26"/>
                <w:szCs w:val="26"/>
              </w:rPr>
              <w:t xml:space="preserve">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с суицидальным 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обучающихся с </w:t>
            </w:r>
            <w:proofErr w:type="spellStart"/>
            <w:r w:rsidRPr="00BA043B">
              <w:rPr>
                <w:sz w:val="26"/>
                <w:szCs w:val="26"/>
              </w:rPr>
              <w:t>аддиктивным</w:t>
            </w:r>
            <w:proofErr w:type="spellEnd"/>
            <w:r w:rsidRPr="00BA043B"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lastRenderedPageBreak/>
              <w:t>поведением (состоящих на учете в КДН и ЗП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</w:t>
            </w:r>
            <w:r w:rsidRPr="00BA043B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У</w:t>
            </w:r>
            <w:r w:rsidRPr="00BA043B">
              <w:rPr>
                <w:sz w:val="26"/>
                <w:szCs w:val="26"/>
              </w:rPr>
              <w:t>У)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lastRenderedPageBreak/>
              <w:t>Количество обучающихся, находящихся в СОП</w:t>
            </w:r>
          </w:p>
        </w:tc>
        <w:tc>
          <w:tcPr>
            <w:tcW w:w="1417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семей, находящихся в СОП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25971" w:rsidRPr="00BA043B" w:rsidRDefault="002D4E60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Количество обучающихся группы суицидального риска</w:t>
            </w:r>
          </w:p>
        </w:tc>
        <w:tc>
          <w:tcPr>
            <w:tcW w:w="1417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>, неуспевающих по школьной программе</w:t>
            </w:r>
          </w:p>
        </w:tc>
        <w:tc>
          <w:tcPr>
            <w:tcW w:w="1417" w:type="dxa"/>
          </w:tcPr>
          <w:p w:rsidR="00325971" w:rsidRPr="00BA043B" w:rsidRDefault="002D4E60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</w:tcPr>
          <w:p w:rsidR="00325971" w:rsidRPr="00BA043B" w:rsidRDefault="002D4E60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jc w:val="both"/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BA043B">
              <w:rPr>
                <w:sz w:val="26"/>
                <w:szCs w:val="26"/>
              </w:rPr>
              <w:t>обучающихся</w:t>
            </w:r>
            <w:proofErr w:type="gramEnd"/>
            <w:r w:rsidRPr="00BA043B">
              <w:rPr>
                <w:sz w:val="26"/>
                <w:szCs w:val="26"/>
              </w:rPr>
              <w:t xml:space="preserve"> с особенностями в физическом развитии</w:t>
            </w:r>
          </w:p>
        </w:tc>
        <w:tc>
          <w:tcPr>
            <w:tcW w:w="1417" w:type="dxa"/>
          </w:tcPr>
          <w:p w:rsidR="00325971" w:rsidRPr="00BA043B" w:rsidRDefault="002D4E60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418" w:type="dxa"/>
          </w:tcPr>
          <w:p w:rsidR="00325971" w:rsidRPr="00BA043B" w:rsidRDefault="00A44676" w:rsidP="002D4E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325971" w:rsidRPr="00BA043B" w:rsidTr="00271703">
        <w:tc>
          <w:tcPr>
            <w:tcW w:w="5495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Другие категории (</w:t>
            </w:r>
            <w:r w:rsidRPr="00BA043B">
              <w:rPr>
                <w:i/>
                <w:sz w:val="26"/>
                <w:szCs w:val="26"/>
              </w:rPr>
              <w:t>указать какие</w:t>
            </w:r>
            <w:r w:rsidRPr="00BA043B"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2D4E60">
      <w:pPr>
        <w:ind w:firstLine="567"/>
        <w:rPr>
          <w:sz w:val="26"/>
          <w:szCs w:val="26"/>
        </w:rPr>
      </w:pPr>
    </w:p>
    <w:p w:rsidR="00325971" w:rsidRPr="00C74DA9" w:rsidRDefault="00325971" w:rsidP="002D4E60">
      <w:pPr>
        <w:ind w:firstLine="567"/>
        <w:rPr>
          <w:sz w:val="26"/>
          <w:szCs w:val="26"/>
        </w:rPr>
      </w:pPr>
      <w:r w:rsidRPr="00BA043B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BA043B">
        <w:rPr>
          <w:sz w:val="26"/>
          <w:szCs w:val="26"/>
        </w:rPr>
        <w:t xml:space="preserve">. </w:t>
      </w:r>
      <w:r w:rsidRPr="00C74DA9">
        <w:rPr>
          <w:sz w:val="26"/>
          <w:szCs w:val="26"/>
        </w:rPr>
        <w:t>Характеристика внутренней и внешней территории образовательной организации с точки зрения безопасности</w:t>
      </w:r>
    </w:p>
    <w:p w:rsidR="00325971" w:rsidRPr="00C74DA9" w:rsidRDefault="00325971" w:rsidP="002D4E60">
      <w:pPr>
        <w:ind w:firstLine="567"/>
        <w:rPr>
          <w:sz w:val="26"/>
          <w:szCs w:val="26"/>
        </w:rPr>
      </w:pPr>
      <w:r w:rsidRPr="00C74DA9">
        <w:rPr>
          <w:sz w:val="26"/>
          <w:szCs w:val="26"/>
        </w:rPr>
        <w:t xml:space="preserve">Внутренняя территория: </w:t>
      </w:r>
      <w:r w:rsidR="00C74DA9">
        <w:rPr>
          <w:sz w:val="26"/>
          <w:szCs w:val="26"/>
        </w:rPr>
        <w:t>-</w:t>
      </w:r>
    </w:p>
    <w:p w:rsidR="00325971" w:rsidRPr="00C74DA9" w:rsidRDefault="00325971" w:rsidP="002D4E60">
      <w:pPr>
        <w:ind w:firstLine="567"/>
        <w:jc w:val="both"/>
        <w:rPr>
          <w:sz w:val="26"/>
          <w:szCs w:val="26"/>
        </w:rPr>
      </w:pPr>
      <w:r w:rsidRPr="00C74DA9">
        <w:rPr>
          <w:sz w:val="26"/>
          <w:szCs w:val="26"/>
        </w:rPr>
        <w:t xml:space="preserve">Внешняя территория: </w:t>
      </w:r>
      <w:r w:rsidR="00C74DA9" w:rsidRPr="00C74DA9">
        <w:rPr>
          <w:sz w:val="26"/>
          <w:szCs w:val="26"/>
        </w:rPr>
        <w:t>за территорией школы расположено озеро, за ним лес</w:t>
      </w:r>
    </w:p>
    <w:p w:rsidR="00325971" w:rsidRPr="00BA043B" w:rsidRDefault="00325971" w:rsidP="002D4E60">
      <w:pPr>
        <w:ind w:firstLine="567"/>
        <w:rPr>
          <w:sz w:val="26"/>
          <w:szCs w:val="26"/>
        </w:rPr>
      </w:pPr>
      <w:r w:rsidRPr="00C74DA9">
        <w:rPr>
          <w:sz w:val="26"/>
          <w:szCs w:val="26"/>
        </w:rPr>
        <w:t>1.4. Характеристика информационной обеспеченности ОО по вопросам</w:t>
      </w:r>
      <w:r w:rsidRPr="00BA043B">
        <w:rPr>
          <w:sz w:val="26"/>
          <w:szCs w:val="26"/>
        </w:rPr>
        <w:t xml:space="preserve"> безопасности: </w:t>
      </w:r>
    </w:p>
    <w:tbl>
      <w:tblPr>
        <w:tblStyle w:val="a7"/>
        <w:tblW w:w="0" w:type="auto"/>
        <w:tblLook w:val="04A0"/>
      </w:tblPr>
      <w:tblGrid>
        <w:gridCol w:w="1545"/>
        <w:gridCol w:w="2674"/>
        <w:gridCol w:w="2552"/>
        <w:gridCol w:w="2693"/>
      </w:tblGrid>
      <w:tr w:rsidR="00325971" w:rsidRPr="00BA043B" w:rsidTr="002D4E60">
        <w:tc>
          <w:tcPr>
            <w:tcW w:w="1545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674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Обучающиеся</w:t>
            </w:r>
          </w:p>
        </w:tc>
        <w:tc>
          <w:tcPr>
            <w:tcW w:w="2552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Родители</w:t>
            </w:r>
          </w:p>
        </w:tc>
        <w:tc>
          <w:tcPr>
            <w:tcW w:w="2693" w:type="dxa"/>
          </w:tcPr>
          <w:p w:rsidR="00325971" w:rsidRPr="00BA043B" w:rsidRDefault="00325971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Педагоги</w:t>
            </w:r>
          </w:p>
        </w:tc>
      </w:tr>
      <w:tr w:rsidR="00325971" w:rsidRPr="00BA043B" w:rsidTr="002D4E60">
        <w:tc>
          <w:tcPr>
            <w:tcW w:w="1545" w:type="dxa"/>
          </w:tcPr>
          <w:p w:rsidR="00325971" w:rsidRPr="00BA043B" w:rsidRDefault="00325971" w:rsidP="002D4E60">
            <w:pPr>
              <w:rPr>
                <w:i/>
                <w:sz w:val="26"/>
                <w:szCs w:val="26"/>
              </w:rPr>
            </w:pPr>
            <w:r w:rsidRPr="00BA043B">
              <w:rPr>
                <w:i/>
                <w:sz w:val="26"/>
                <w:szCs w:val="26"/>
              </w:rPr>
              <w:t>размещение</w:t>
            </w:r>
          </w:p>
        </w:tc>
        <w:tc>
          <w:tcPr>
            <w:tcW w:w="7919" w:type="dxa"/>
            <w:gridSpan w:val="3"/>
          </w:tcPr>
          <w:p w:rsidR="00325971" w:rsidRPr="00BA043B" w:rsidRDefault="00325971" w:rsidP="002D4E60">
            <w:pPr>
              <w:jc w:val="center"/>
              <w:rPr>
                <w:i/>
                <w:sz w:val="26"/>
                <w:szCs w:val="26"/>
              </w:rPr>
            </w:pPr>
            <w:r w:rsidRPr="00BA043B">
              <w:rPr>
                <w:i/>
                <w:sz w:val="26"/>
                <w:szCs w:val="26"/>
              </w:rPr>
              <w:t>перечень информационных продуктов и количественный охват участников образовательных отношений</w:t>
            </w:r>
          </w:p>
        </w:tc>
      </w:tr>
      <w:tr w:rsidR="00C74DA9" w:rsidRPr="00BA043B" w:rsidTr="002D4E60">
        <w:tc>
          <w:tcPr>
            <w:tcW w:w="1545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 xml:space="preserve">стенды в </w:t>
            </w:r>
            <w:r>
              <w:rPr>
                <w:sz w:val="26"/>
                <w:szCs w:val="26"/>
              </w:rPr>
              <w:t xml:space="preserve">коридорах и </w:t>
            </w:r>
            <w:r w:rsidRPr="00BA043B">
              <w:rPr>
                <w:sz w:val="26"/>
                <w:szCs w:val="26"/>
              </w:rPr>
              <w:t xml:space="preserve">рекреациях </w:t>
            </w:r>
          </w:p>
        </w:tc>
        <w:tc>
          <w:tcPr>
            <w:tcW w:w="2674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стенд для всеобщего обозрения </w:t>
            </w:r>
          </w:p>
        </w:tc>
        <w:tc>
          <w:tcPr>
            <w:tcW w:w="2552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стенд для всеобщего обозрения </w:t>
            </w:r>
          </w:p>
        </w:tc>
        <w:tc>
          <w:tcPr>
            <w:tcW w:w="2693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Информационный стенд для всеобщего обозрения </w:t>
            </w:r>
          </w:p>
        </w:tc>
      </w:tr>
      <w:tr w:rsidR="00C74DA9" w:rsidRPr="00BA043B" w:rsidTr="002D4E60">
        <w:tc>
          <w:tcPr>
            <w:tcW w:w="1545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классные уголки</w:t>
            </w:r>
          </w:p>
        </w:tc>
        <w:tc>
          <w:tcPr>
            <w:tcW w:w="2674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информационные листы </w:t>
            </w:r>
          </w:p>
        </w:tc>
        <w:tc>
          <w:tcPr>
            <w:tcW w:w="2552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информационные листы </w:t>
            </w:r>
          </w:p>
        </w:tc>
        <w:tc>
          <w:tcPr>
            <w:tcW w:w="2693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Имеются информационные листы </w:t>
            </w:r>
          </w:p>
        </w:tc>
      </w:tr>
      <w:tr w:rsidR="00C74DA9" w:rsidRPr="00BA043B" w:rsidTr="002D4E60">
        <w:tc>
          <w:tcPr>
            <w:tcW w:w="1545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сайт ОО</w:t>
            </w:r>
          </w:p>
        </w:tc>
        <w:tc>
          <w:tcPr>
            <w:tcW w:w="2674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Текущая информация размещается в разделах «Воспитательная работа» «Безопасность»</w:t>
            </w:r>
          </w:p>
        </w:tc>
        <w:tc>
          <w:tcPr>
            <w:tcW w:w="2552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Текущая информация размещается в разделе «Воспитательная работа» «Безопасность»</w:t>
            </w:r>
          </w:p>
        </w:tc>
        <w:tc>
          <w:tcPr>
            <w:tcW w:w="2693" w:type="dxa"/>
          </w:tcPr>
          <w:p w:rsidR="00C74DA9" w:rsidRPr="00BA043B" w:rsidRDefault="00C74DA9" w:rsidP="002D4E60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Текущая информация размещается в разделе «Воспитательная работа» «Безопасность»</w:t>
            </w:r>
          </w:p>
        </w:tc>
      </w:tr>
      <w:tr w:rsidR="00C74DA9" w:rsidRPr="00BA043B" w:rsidTr="002D4E60">
        <w:tc>
          <w:tcPr>
            <w:tcW w:w="1545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  <w:proofErr w:type="spellStart"/>
            <w:r w:rsidRPr="00BA043B">
              <w:rPr>
                <w:sz w:val="26"/>
                <w:szCs w:val="26"/>
              </w:rPr>
              <w:t>соцсети</w:t>
            </w:r>
            <w:proofErr w:type="spellEnd"/>
          </w:p>
        </w:tc>
        <w:tc>
          <w:tcPr>
            <w:tcW w:w="2674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</w:tr>
      <w:tr w:rsidR="00C74DA9" w:rsidRPr="00BA043B" w:rsidTr="002D4E60">
        <w:tc>
          <w:tcPr>
            <w:tcW w:w="1545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  <w:r w:rsidRPr="00BA043B">
              <w:rPr>
                <w:sz w:val="26"/>
                <w:szCs w:val="26"/>
              </w:rPr>
              <w:t>другое</w:t>
            </w:r>
          </w:p>
        </w:tc>
        <w:tc>
          <w:tcPr>
            <w:tcW w:w="2674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C74DA9" w:rsidRPr="00BA043B" w:rsidRDefault="00C74DA9" w:rsidP="002D4E60">
            <w:pPr>
              <w:rPr>
                <w:sz w:val="26"/>
                <w:szCs w:val="26"/>
              </w:rPr>
            </w:pPr>
          </w:p>
        </w:tc>
      </w:tr>
    </w:tbl>
    <w:p w:rsidR="00325971" w:rsidRPr="00BA043B" w:rsidRDefault="00325971" w:rsidP="002D4E60">
      <w:pPr>
        <w:ind w:firstLine="567"/>
        <w:rPr>
          <w:sz w:val="26"/>
          <w:szCs w:val="26"/>
        </w:rPr>
      </w:pPr>
    </w:p>
    <w:p w:rsidR="00325971" w:rsidRPr="00BA043B" w:rsidRDefault="00325971" w:rsidP="002D4E60">
      <w:pPr>
        <w:ind w:firstLine="567"/>
        <w:jc w:val="both"/>
        <w:rPr>
          <w:b/>
          <w:sz w:val="26"/>
          <w:szCs w:val="26"/>
        </w:rPr>
      </w:pPr>
      <w:r w:rsidRPr="00BA043B">
        <w:rPr>
          <w:sz w:val="26"/>
          <w:szCs w:val="26"/>
        </w:rPr>
        <w:t>1.5. Локальные акты, обеспечивающие психологическую безопасность в ОО:</w:t>
      </w:r>
    </w:p>
    <w:p w:rsidR="00325971" w:rsidRPr="00BA043B" w:rsidRDefault="00325971" w:rsidP="002D4E60">
      <w:pPr>
        <w:pStyle w:val="a3"/>
        <w:ind w:left="-426" w:firstLine="567"/>
        <w:rPr>
          <w:sz w:val="26"/>
          <w:szCs w:val="26"/>
        </w:rPr>
      </w:pPr>
      <w:r w:rsidRPr="00BA043B">
        <w:rPr>
          <w:sz w:val="26"/>
          <w:szCs w:val="26"/>
        </w:rPr>
        <w:t>Правила внутреннего распорядка обучающихся</w:t>
      </w:r>
      <w:r>
        <w:rPr>
          <w:sz w:val="26"/>
          <w:szCs w:val="26"/>
        </w:rPr>
        <w:t>;</w:t>
      </w:r>
    </w:p>
    <w:p w:rsidR="00325971" w:rsidRPr="00BA043B" w:rsidRDefault="00325971" w:rsidP="002D4E60">
      <w:pPr>
        <w:pStyle w:val="a3"/>
        <w:ind w:left="-426" w:firstLine="567"/>
        <w:rPr>
          <w:sz w:val="26"/>
          <w:szCs w:val="26"/>
        </w:rPr>
      </w:pPr>
      <w:r w:rsidRPr="00BA043B">
        <w:rPr>
          <w:sz w:val="26"/>
          <w:szCs w:val="26"/>
        </w:rPr>
        <w:t>Правила внутреннего трудового распорядка</w:t>
      </w:r>
      <w:r>
        <w:rPr>
          <w:sz w:val="26"/>
          <w:szCs w:val="26"/>
        </w:rPr>
        <w:t>;</w:t>
      </w:r>
    </w:p>
    <w:p w:rsidR="00325971" w:rsidRPr="00BA043B" w:rsidRDefault="00325971" w:rsidP="002D4E60">
      <w:pPr>
        <w:pStyle w:val="a3"/>
        <w:ind w:left="-426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комиссии по урегулированию споров между участниками образовательных отношений</w:t>
      </w:r>
      <w:r>
        <w:rPr>
          <w:sz w:val="26"/>
          <w:szCs w:val="26"/>
        </w:rPr>
        <w:t>;</w:t>
      </w:r>
    </w:p>
    <w:p w:rsidR="00325971" w:rsidRPr="00BA043B" w:rsidRDefault="00325971" w:rsidP="002D4E60">
      <w:pPr>
        <w:pStyle w:val="a3"/>
        <w:ind w:left="-426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Совете профилактики безнадзорности и правонарушений общеобразовательной организации</w:t>
      </w:r>
      <w:r>
        <w:rPr>
          <w:sz w:val="26"/>
          <w:szCs w:val="26"/>
        </w:rPr>
        <w:t>;</w:t>
      </w:r>
    </w:p>
    <w:p w:rsidR="00325971" w:rsidRDefault="00325971" w:rsidP="002D4E60">
      <w:pPr>
        <w:ind w:left="-426" w:firstLine="425"/>
        <w:rPr>
          <w:sz w:val="26"/>
          <w:szCs w:val="26"/>
        </w:rPr>
      </w:pPr>
      <w:r w:rsidRPr="00B70E47">
        <w:rPr>
          <w:sz w:val="26"/>
          <w:szCs w:val="26"/>
        </w:rPr>
        <w:t>Положение о постановке на внутриучрежденческий учет обучающихся и их семей и снятии с учета;</w:t>
      </w:r>
    </w:p>
    <w:p w:rsidR="00325971" w:rsidRPr="002D4E60" w:rsidRDefault="00325971" w:rsidP="002D4E60">
      <w:pPr>
        <w:ind w:left="-426" w:firstLine="425"/>
        <w:rPr>
          <w:sz w:val="26"/>
          <w:szCs w:val="26"/>
        </w:rPr>
      </w:pPr>
      <w:r w:rsidRPr="00500CD8">
        <w:rPr>
          <w:sz w:val="26"/>
          <w:szCs w:val="26"/>
        </w:rPr>
        <w:lastRenderedPageBreak/>
        <w:t xml:space="preserve">Положение о порядке оказания ППМС-помощи </w:t>
      </w:r>
      <w:proofErr w:type="gramStart"/>
      <w:r w:rsidRPr="00500CD8">
        <w:rPr>
          <w:sz w:val="26"/>
          <w:szCs w:val="26"/>
        </w:rPr>
        <w:t>обучающимся</w:t>
      </w:r>
      <w:proofErr w:type="gramEnd"/>
      <w:r w:rsidRPr="00500CD8">
        <w:rPr>
          <w:sz w:val="26"/>
          <w:szCs w:val="26"/>
        </w:rPr>
        <w:t xml:space="preserve"> </w:t>
      </w:r>
      <w:r w:rsidRPr="002D4E60">
        <w:rPr>
          <w:sz w:val="26"/>
          <w:szCs w:val="26"/>
        </w:rPr>
        <w:t>образовательной организации;</w:t>
      </w:r>
    </w:p>
    <w:p w:rsidR="00325971" w:rsidRPr="002D4E60" w:rsidRDefault="00325971" w:rsidP="002D4E60">
      <w:pPr>
        <w:pStyle w:val="a3"/>
        <w:ind w:left="-426" w:firstLine="567"/>
        <w:rPr>
          <w:sz w:val="26"/>
          <w:szCs w:val="26"/>
        </w:rPr>
      </w:pPr>
      <w:r w:rsidRPr="002D4E60">
        <w:rPr>
          <w:sz w:val="26"/>
          <w:szCs w:val="26"/>
        </w:rPr>
        <w:t>Положение о профессиональной этике педагогических работников;</w:t>
      </w:r>
    </w:p>
    <w:p w:rsidR="00325971" w:rsidRPr="002D4E60" w:rsidRDefault="00325971" w:rsidP="002D4E60">
      <w:pPr>
        <w:pStyle w:val="a3"/>
        <w:ind w:left="-426" w:firstLine="567"/>
        <w:rPr>
          <w:sz w:val="26"/>
          <w:szCs w:val="26"/>
        </w:rPr>
      </w:pPr>
      <w:r w:rsidRPr="002D4E60">
        <w:rPr>
          <w:sz w:val="26"/>
          <w:szCs w:val="26"/>
        </w:rPr>
        <w:t>Положение о Службе примирения в образовательной организации (при наличии);</w:t>
      </w:r>
    </w:p>
    <w:p w:rsidR="00325971" w:rsidRPr="00BA043B" w:rsidRDefault="00325971" w:rsidP="002D4E60">
      <w:pPr>
        <w:pStyle w:val="a3"/>
        <w:ind w:left="-426" w:firstLine="567"/>
        <w:jc w:val="both"/>
        <w:rPr>
          <w:sz w:val="26"/>
          <w:szCs w:val="26"/>
        </w:rPr>
      </w:pPr>
      <w:r w:rsidRPr="00BA043B">
        <w:rPr>
          <w:sz w:val="26"/>
          <w:szCs w:val="26"/>
        </w:rPr>
        <w:t>Положение о порядке действий работников образовательной организации при выявлении факта жестокого обращения (насилия) в отношении обучающихся</w:t>
      </w:r>
      <w:r>
        <w:rPr>
          <w:sz w:val="26"/>
          <w:szCs w:val="26"/>
        </w:rPr>
        <w:t>;</w:t>
      </w:r>
    </w:p>
    <w:p w:rsidR="00325971" w:rsidRPr="00BA043B" w:rsidRDefault="00325971" w:rsidP="002D4E60">
      <w:pPr>
        <w:pStyle w:val="a3"/>
        <w:ind w:left="-426" w:firstLine="567"/>
        <w:rPr>
          <w:sz w:val="26"/>
          <w:szCs w:val="26"/>
        </w:rPr>
      </w:pPr>
      <w:r w:rsidRPr="00BA043B">
        <w:rPr>
          <w:sz w:val="26"/>
          <w:szCs w:val="26"/>
        </w:rPr>
        <w:t>Положение о «Почте доверия» образовательной организации</w:t>
      </w:r>
      <w:r>
        <w:rPr>
          <w:sz w:val="26"/>
          <w:szCs w:val="26"/>
        </w:rPr>
        <w:t>.</w:t>
      </w:r>
    </w:p>
    <w:p w:rsidR="00325971" w:rsidRDefault="00325971" w:rsidP="002D4E60">
      <w:pPr>
        <w:ind w:left="-426" w:firstLine="567"/>
        <w:rPr>
          <w:b/>
          <w:sz w:val="28"/>
          <w:szCs w:val="28"/>
        </w:rPr>
      </w:pPr>
    </w:p>
    <w:p w:rsidR="00325971" w:rsidRDefault="00325971" w:rsidP="002D4E60">
      <w:pPr>
        <w:ind w:left="-426" w:firstLine="567"/>
        <w:rPr>
          <w:b/>
          <w:sz w:val="28"/>
          <w:szCs w:val="28"/>
        </w:rPr>
      </w:pPr>
    </w:p>
    <w:p w:rsidR="00325971" w:rsidRDefault="00325971" w:rsidP="002D4E60">
      <w:pPr>
        <w:ind w:firstLine="567"/>
        <w:rPr>
          <w:b/>
          <w:sz w:val="28"/>
          <w:szCs w:val="28"/>
        </w:rPr>
        <w:sectPr w:rsidR="00325971" w:rsidSect="002D4E60">
          <w:footerReference w:type="default" r:id="rId9"/>
          <w:pgSz w:w="11906" w:h="16838"/>
          <w:pgMar w:top="568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325971" w:rsidRPr="008B4B0A" w:rsidRDefault="00325971" w:rsidP="002D4E60">
      <w:pPr>
        <w:ind w:firstLine="567"/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>II. Оценка актуального состояния социально - психологической среды образовательной организации</w:t>
      </w:r>
    </w:p>
    <w:p w:rsidR="00325971" w:rsidRPr="008B4B0A" w:rsidRDefault="00325971" w:rsidP="002D4E60">
      <w:pPr>
        <w:ind w:firstLine="567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2.1. Обязательный уровень</w:t>
      </w:r>
    </w:p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2.1.1. Оценка психологической комфортности образовательной среды</w:t>
      </w:r>
    </w:p>
    <w:tbl>
      <w:tblPr>
        <w:tblStyle w:val="a7"/>
        <w:tblW w:w="14317" w:type="dxa"/>
        <w:tblInd w:w="534" w:type="dxa"/>
        <w:tblLayout w:type="fixed"/>
        <w:tblLook w:val="04A0"/>
      </w:tblPr>
      <w:tblGrid>
        <w:gridCol w:w="1984"/>
        <w:gridCol w:w="3686"/>
        <w:gridCol w:w="3119"/>
        <w:gridCol w:w="3118"/>
        <w:gridCol w:w="2410"/>
      </w:tblGrid>
      <w:tr w:rsidR="00325971" w:rsidRPr="008B4B0A" w:rsidTr="00271703">
        <w:tc>
          <w:tcPr>
            <w:tcW w:w="1984" w:type="dxa"/>
            <w:vMerge w:val="restart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3686" w:type="dxa"/>
            <w:vMerge w:val="restart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Социально -психологический климат</w:t>
            </w:r>
            <w:r>
              <w:rPr>
                <w:sz w:val="26"/>
                <w:szCs w:val="26"/>
              </w:rPr>
              <w:t xml:space="preserve"> в классных коллективах</w:t>
            </w:r>
          </w:p>
        </w:tc>
        <w:tc>
          <w:tcPr>
            <w:tcW w:w="2410" w:type="dxa"/>
            <w:vMerge w:val="restart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Общий уровень комфортности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образовательной среды</w:t>
            </w:r>
          </w:p>
        </w:tc>
      </w:tr>
      <w:tr w:rsidR="00325971" w:rsidRPr="008B4B0A" w:rsidTr="00271703">
        <w:tc>
          <w:tcPr>
            <w:tcW w:w="1984" w:type="dxa"/>
            <w:vMerge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</w:p>
        </w:tc>
        <w:tc>
          <w:tcPr>
            <w:tcW w:w="3686" w:type="dxa"/>
            <w:vMerge/>
            <w:tcBorders>
              <w:right w:val="single" w:sz="4" w:space="0" w:color="auto"/>
            </w:tcBorders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«ученик – ученик»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«ученик – учитель»</w:t>
            </w:r>
          </w:p>
        </w:tc>
        <w:tc>
          <w:tcPr>
            <w:tcW w:w="2410" w:type="dxa"/>
            <w:vMerge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368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368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368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8-9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  <w:tr w:rsidR="00C74DA9" w:rsidRPr="008B4B0A" w:rsidTr="00271703">
        <w:tc>
          <w:tcPr>
            <w:tcW w:w="1984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68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удовлетворенности </w:t>
            </w:r>
          </w:p>
        </w:tc>
        <w:tc>
          <w:tcPr>
            <w:tcW w:w="3119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C74DA9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  <w:p w:rsidR="00C74DA9" w:rsidRPr="008B4B0A" w:rsidRDefault="00C74DA9" w:rsidP="002D4E6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достаточном уровне </w:t>
            </w: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</w:p>
    <w:p w:rsidR="00325971" w:rsidRPr="008B4B0A" w:rsidRDefault="00325971" w:rsidP="002D4E60">
      <w:pPr>
        <w:ind w:firstLine="567"/>
        <w:jc w:val="center"/>
        <w:rPr>
          <w:sz w:val="26"/>
          <w:szCs w:val="26"/>
        </w:rPr>
      </w:pPr>
      <w:r w:rsidRPr="008B4B0A">
        <w:rPr>
          <w:sz w:val="26"/>
          <w:szCs w:val="26"/>
        </w:rPr>
        <w:t>2.1.2. Используемые методики оценки психологической комфортности образовательной среды</w:t>
      </w:r>
    </w:p>
    <w:tbl>
      <w:tblPr>
        <w:tblStyle w:val="a7"/>
        <w:tblW w:w="14345" w:type="dxa"/>
        <w:tblInd w:w="534" w:type="dxa"/>
        <w:tblLayout w:type="fixed"/>
        <w:tblLook w:val="04A0"/>
      </w:tblPr>
      <w:tblGrid>
        <w:gridCol w:w="2296"/>
        <w:gridCol w:w="3119"/>
        <w:gridCol w:w="3969"/>
        <w:gridCol w:w="4961"/>
      </w:tblGrid>
      <w:tr w:rsidR="00325971" w:rsidRPr="008B4B0A" w:rsidTr="00271703">
        <w:tc>
          <w:tcPr>
            <w:tcW w:w="2296" w:type="dxa"/>
            <w:vMerge w:val="restart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3119" w:type="dxa"/>
            <w:vMerge w:val="restart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8930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Социально-психологический климат</w:t>
            </w:r>
            <w:r>
              <w:rPr>
                <w:sz w:val="26"/>
                <w:szCs w:val="26"/>
              </w:rPr>
              <w:t xml:space="preserve"> в классных коллективах</w:t>
            </w:r>
          </w:p>
        </w:tc>
      </w:tr>
      <w:tr w:rsidR="00325971" w:rsidRPr="008B4B0A" w:rsidTr="00271703">
        <w:tc>
          <w:tcPr>
            <w:tcW w:w="2296" w:type="dxa"/>
            <w:vMerge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в системе «ученик – ученик»</w:t>
            </w:r>
          </w:p>
        </w:tc>
        <w:tc>
          <w:tcPr>
            <w:tcW w:w="4961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качество взаимоотношений в системе «ученик – учитель»</w:t>
            </w:r>
          </w:p>
        </w:tc>
      </w:tr>
      <w:tr w:rsidR="00325971" w:rsidRPr="008B4B0A" w:rsidTr="00271703">
        <w:tc>
          <w:tcPr>
            <w:tcW w:w="229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311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311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3969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961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2.1.3 Факторы риска:</w:t>
      </w:r>
    </w:p>
    <w:p w:rsidR="00325971" w:rsidRPr="008B4B0A" w:rsidRDefault="00325971" w:rsidP="002D4E60">
      <w:pPr>
        <w:ind w:firstLine="567"/>
        <w:rPr>
          <w:sz w:val="26"/>
          <w:szCs w:val="26"/>
        </w:rPr>
      </w:pPr>
    </w:p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2.1.4. Оценка психологической защищенности образовательной среды</w:t>
      </w:r>
    </w:p>
    <w:tbl>
      <w:tblPr>
        <w:tblStyle w:val="a7"/>
        <w:tblW w:w="14458" w:type="dxa"/>
        <w:tblInd w:w="534" w:type="dxa"/>
        <w:tblLayout w:type="fixed"/>
        <w:tblLook w:val="04A0"/>
      </w:tblPr>
      <w:tblGrid>
        <w:gridCol w:w="2268"/>
        <w:gridCol w:w="4677"/>
        <w:gridCol w:w="4707"/>
        <w:gridCol w:w="2806"/>
      </w:tblGrid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4677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4707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Информационная защищенность обучающихся</w:t>
            </w:r>
          </w:p>
        </w:tc>
        <w:tc>
          <w:tcPr>
            <w:tcW w:w="280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Общий уровень защищенности</w:t>
            </w:r>
            <w:r>
              <w:rPr>
                <w:sz w:val="26"/>
                <w:szCs w:val="26"/>
              </w:rPr>
              <w:t xml:space="preserve"> </w:t>
            </w:r>
            <w:r w:rsidRPr="008B4B0A">
              <w:rPr>
                <w:sz w:val="26"/>
                <w:szCs w:val="26"/>
              </w:rPr>
              <w:t>образовательной среды</w:t>
            </w: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467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467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5-7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467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7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80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68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467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4707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2806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</w:p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2.1.5. Используемые методики оценки защищенности образовательной среды:</w:t>
      </w:r>
    </w:p>
    <w:tbl>
      <w:tblPr>
        <w:tblStyle w:val="a7"/>
        <w:tblW w:w="14203" w:type="dxa"/>
        <w:tblInd w:w="534" w:type="dxa"/>
        <w:tblLayout w:type="fixed"/>
        <w:tblLook w:val="04A0"/>
      </w:tblPr>
      <w:tblGrid>
        <w:gridCol w:w="2296"/>
        <w:gridCol w:w="6804"/>
        <w:gridCol w:w="5103"/>
      </w:tblGrid>
      <w:tr w:rsidR="00325971" w:rsidRPr="008B4B0A" w:rsidTr="00271703">
        <w:tc>
          <w:tcPr>
            <w:tcW w:w="229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6804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Психологическая и физическая защищенность участников образовательного процесса</w:t>
            </w:r>
          </w:p>
        </w:tc>
        <w:tc>
          <w:tcPr>
            <w:tcW w:w="5103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Информационная защищенность обучающихся</w:t>
            </w:r>
          </w:p>
        </w:tc>
      </w:tr>
      <w:tr w:rsidR="00325971" w:rsidRPr="008B4B0A" w:rsidTr="00271703">
        <w:tc>
          <w:tcPr>
            <w:tcW w:w="14203" w:type="dxa"/>
            <w:gridSpan w:val="3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Основные</w:t>
            </w:r>
          </w:p>
        </w:tc>
      </w:tr>
      <w:tr w:rsidR="00325971" w:rsidRPr="008B4B0A" w:rsidTr="00271703">
        <w:tc>
          <w:tcPr>
            <w:tcW w:w="229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680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C74DA9" w:rsidRPr="008B4B0A" w:rsidTr="00271703">
        <w:tc>
          <w:tcPr>
            <w:tcW w:w="2296" w:type="dxa"/>
          </w:tcPr>
          <w:p w:rsidR="00C74DA9" w:rsidRPr="008B4B0A" w:rsidRDefault="00C74DA9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6804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  <w:tc>
          <w:tcPr>
            <w:tcW w:w="5103" w:type="dxa"/>
          </w:tcPr>
          <w:p w:rsidR="00C74DA9" w:rsidRPr="00A32A70" w:rsidRDefault="00C74DA9" w:rsidP="002D4E6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достаточный уровень </w:t>
            </w:r>
          </w:p>
        </w:tc>
      </w:tr>
      <w:tr w:rsidR="00325971" w:rsidRPr="008B4B0A" w:rsidTr="00271703">
        <w:tc>
          <w:tcPr>
            <w:tcW w:w="14203" w:type="dxa"/>
            <w:gridSpan w:val="3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Дополнительные</w:t>
            </w:r>
          </w:p>
        </w:tc>
      </w:tr>
      <w:tr w:rsidR="00325971" w:rsidRPr="008B4B0A" w:rsidTr="00271703">
        <w:tc>
          <w:tcPr>
            <w:tcW w:w="229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</w:p>
        </w:tc>
        <w:tc>
          <w:tcPr>
            <w:tcW w:w="680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5103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2.1.6. Факторы риска:</w:t>
      </w:r>
    </w:p>
    <w:p w:rsidR="00325971" w:rsidRPr="008B4B0A" w:rsidRDefault="00325971" w:rsidP="002D4E60">
      <w:pPr>
        <w:ind w:firstLine="567"/>
        <w:rPr>
          <w:sz w:val="26"/>
          <w:szCs w:val="26"/>
        </w:rPr>
      </w:pPr>
    </w:p>
    <w:p w:rsidR="00325971" w:rsidRPr="008B4B0A" w:rsidRDefault="00325971" w:rsidP="002D4E60">
      <w:pPr>
        <w:ind w:firstLine="567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 xml:space="preserve">2.2. Оптимальный уровень </w:t>
      </w:r>
      <w:r w:rsidRPr="008B4B0A">
        <w:rPr>
          <w:sz w:val="26"/>
          <w:szCs w:val="26"/>
        </w:rPr>
        <w:t>(при наличии необходимости и возможности проведения)</w:t>
      </w:r>
    </w:p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2.2.1. Оценка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2268"/>
        <w:gridCol w:w="7087"/>
        <w:gridCol w:w="4820"/>
      </w:tblGrid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Общий уровень удовлетворенностью 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образовательной средой</w:t>
            </w: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708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</w:p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2.2.2.Используемые методики оценки удовлетворенности образовательной средой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2126"/>
        <w:gridCol w:w="12049"/>
      </w:tblGrid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 xml:space="preserve">Обучающиеся 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1-4 класс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5-7 класс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8-9 класс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10-11 класс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2126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12049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Pr="008B4B0A" w:rsidRDefault="00325971" w:rsidP="002D4E60">
      <w:pPr>
        <w:ind w:firstLine="567"/>
        <w:rPr>
          <w:sz w:val="26"/>
          <w:szCs w:val="26"/>
        </w:rPr>
      </w:pPr>
      <w:r w:rsidRPr="008B4B0A">
        <w:rPr>
          <w:sz w:val="26"/>
          <w:szCs w:val="26"/>
        </w:rPr>
        <w:t>2.2.3. Факторы риска:</w:t>
      </w:r>
    </w:p>
    <w:p w:rsidR="00325971" w:rsidRPr="008B4B0A" w:rsidRDefault="00325971" w:rsidP="002D4E60">
      <w:pPr>
        <w:jc w:val="both"/>
        <w:rPr>
          <w:sz w:val="26"/>
          <w:szCs w:val="26"/>
        </w:rPr>
      </w:pPr>
    </w:p>
    <w:p w:rsidR="00325971" w:rsidRPr="008B4B0A" w:rsidRDefault="00325971" w:rsidP="002D4E60">
      <w:pPr>
        <w:rPr>
          <w:sz w:val="26"/>
          <w:szCs w:val="26"/>
        </w:rPr>
      </w:pPr>
      <w:r w:rsidRPr="008B4B0A">
        <w:rPr>
          <w:sz w:val="26"/>
          <w:szCs w:val="26"/>
        </w:rPr>
        <w:t xml:space="preserve">2.3. </w:t>
      </w:r>
      <w:r w:rsidRPr="008B4B0A">
        <w:rPr>
          <w:b/>
          <w:sz w:val="26"/>
          <w:szCs w:val="26"/>
        </w:rPr>
        <w:t>Специальный уровень</w:t>
      </w:r>
      <w:r w:rsidRPr="008B4B0A">
        <w:rPr>
          <w:sz w:val="26"/>
          <w:szCs w:val="26"/>
        </w:rPr>
        <w:t xml:space="preserve"> (при наличии низких показателей по параметрам минимального уровня)</w:t>
      </w:r>
    </w:p>
    <w:tbl>
      <w:tblPr>
        <w:tblStyle w:val="a7"/>
        <w:tblW w:w="14175" w:type="dxa"/>
        <w:tblInd w:w="534" w:type="dxa"/>
        <w:tblLayout w:type="fixed"/>
        <w:tblLook w:val="04A0"/>
      </w:tblPr>
      <w:tblGrid>
        <w:gridCol w:w="1984"/>
        <w:gridCol w:w="1985"/>
        <w:gridCol w:w="2976"/>
        <w:gridCol w:w="2552"/>
        <w:gridCol w:w="2410"/>
        <w:gridCol w:w="2268"/>
      </w:tblGrid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Параметры/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категории</w:t>
            </w:r>
          </w:p>
        </w:tc>
        <w:tc>
          <w:tcPr>
            <w:tcW w:w="1985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2976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2552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</w:t>
            </w:r>
            <w:r w:rsidRPr="008B4B0A">
              <w:rPr>
                <w:sz w:val="26"/>
                <w:szCs w:val="26"/>
              </w:rPr>
              <w:lastRenderedPageBreak/>
              <w:t>поведения</w:t>
            </w: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Риск совершения правонарушений</w:t>
            </w: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Стиль педагогического общения</w:t>
            </w: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lastRenderedPageBreak/>
              <w:t xml:space="preserve">Обучающиеся </w:t>
            </w: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Родители</w:t>
            </w: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b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Педагоги</w:t>
            </w: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RPr="008B4B0A" w:rsidTr="00271703">
        <w:tc>
          <w:tcPr>
            <w:tcW w:w="198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976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</w:tbl>
    <w:p w:rsidR="00325971" w:rsidRDefault="00325971" w:rsidP="002D4E60">
      <w:pPr>
        <w:rPr>
          <w:sz w:val="28"/>
          <w:szCs w:val="28"/>
        </w:rPr>
        <w:sectPr w:rsidR="00325971" w:rsidSect="00271703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325971" w:rsidRPr="008B4B0A" w:rsidRDefault="00325971" w:rsidP="002D4E60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>III. Общий вывод по результатам оценки (экспертизы) образовательной среды</w:t>
      </w:r>
    </w:p>
    <w:p w:rsidR="00325971" w:rsidRPr="008B4B0A" w:rsidRDefault="00325971" w:rsidP="002D4E60">
      <w:pPr>
        <w:rPr>
          <w:b/>
          <w:sz w:val="26"/>
          <w:szCs w:val="26"/>
        </w:rPr>
      </w:pPr>
    </w:p>
    <w:p w:rsidR="006529C7" w:rsidRPr="006529C7" w:rsidRDefault="006529C7" w:rsidP="006529C7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Pr="006529C7">
        <w:rPr>
          <w:sz w:val="26"/>
          <w:szCs w:val="26"/>
        </w:rPr>
        <w:t>сихологически безопасная образовательная среда.</w:t>
      </w:r>
    </w:p>
    <w:p w:rsidR="00325971" w:rsidRPr="008B4B0A" w:rsidRDefault="00325971" w:rsidP="002D4E60">
      <w:pPr>
        <w:rPr>
          <w:b/>
          <w:sz w:val="26"/>
          <w:szCs w:val="26"/>
        </w:rPr>
      </w:pPr>
    </w:p>
    <w:p w:rsidR="00325971" w:rsidRPr="008B4B0A" w:rsidRDefault="00325971" w:rsidP="002D4E60">
      <w:pPr>
        <w:rPr>
          <w:b/>
          <w:sz w:val="26"/>
          <w:szCs w:val="26"/>
        </w:rPr>
      </w:pPr>
    </w:p>
    <w:p w:rsidR="00325971" w:rsidRPr="008B4B0A" w:rsidRDefault="00325971" w:rsidP="002D4E60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IV. План мероприятии по обеспечению психологической безопасности функционирования образовательной организации</w:t>
      </w:r>
    </w:p>
    <w:tbl>
      <w:tblPr>
        <w:tblStyle w:val="a7"/>
        <w:tblW w:w="0" w:type="auto"/>
        <w:tblLook w:val="04A0"/>
      </w:tblPr>
      <w:tblGrid>
        <w:gridCol w:w="443"/>
        <w:gridCol w:w="2146"/>
        <w:gridCol w:w="1824"/>
        <w:gridCol w:w="1880"/>
        <w:gridCol w:w="1825"/>
        <w:gridCol w:w="1452"/>
      </w:tblGrid>
      <w:tr w:rsidR="00325971" w:rsidRPr="002D4E60" w:rsidTr="00271703">
        <w:tc>
          <w:tcPr>
            <w:tcW w:w="487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№</w:t>
            </w:r>
          </w:p>
        </w:tc>
        <w:tc>
          <w:tcPr>
            <w:tcW w:w="2584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Содержание работы по каждому направлению</w:t>
            </w:r>
          </w:p>
        </w:tc>
        <w:tc>
          <w:tcPr>
            <w:tcW w:w="1576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Категория участников </w:t>
            </w:r>
          </w:p>
        </w:tc>
        <w:tc>
          <w:tcPr>
            <w:tcW w:w="993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Сроки </w:t>
            </w:r>
          </w:p>
        </w:tc>
        <w:tc>
          <w:tcPr>
            <w:tcW w:w="2035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Ответственные </w:t>
            </w:r>
          </w:p>
        </w:tc>
        <w:tc>
          <w:tcPr>
            <w:tcW w:w="1669" w:type="dxa"/>
          </w:tcPr>
          <w:p w:rsidR="00325971" w:rsidRPr="002D4E60" w:rsidRDefault="00325971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Результат выполнения</w:t>
            </w: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Диагностическое </w:t>
            </w: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Педагоги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Соц</w:t>
            </w:r>
            <w:proofErr w:type="gramStart"/>
            <w:r w:rsidRPr="002D4E60">
              <w:rPr>
                <w:sz w:val="22"/>
                <w:szCs w:val="22"/>
              </w:rPr>
              <w:t>.п</w:t>
            </w:r>
            <w:proofErr w:type="gramEnd"/>
            <w:r w:rsidRPr="002D4E60">
              <w:rPr>
                <w:sz w:val="22"/>
                <w:szCs w:val="22"/>
              </w:rPr>
              <w:t>едагог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Родители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4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Педагоги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Отв. </w:t>
            </w:r>
            <w:proofErr w:type="gramStart"/>
            <w:r w:rsidRPr="002D4E60">
              <w:rPr>
                <w:sz w:val="22"/>
                <w:szCs w:val="22"/>
              </w:rPr>
              <w:t xml:space="preserve">за </w:t>
            </w:r>
            <w:proofErr w:type="spellStart"/>
            <w:r w:rsidRPr="002D4E60">
              <w:rPr>
                <w:sz w:val="22"/>
                <w:szCs w:val="22"/>
              </w:rPr>
              <w:t>вр</w:t>
            </w:r>
            <w:proofErr w:type="spellEnd"/>
            <w:proofErr w:type="gramEnd"/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Информационн</w:t>
            </w:r>
            <w:proofErr w:type="gramStart"/>
            <w:r w:rsidRPr="002D4E60">
              <w:rPr>
                <w:sz w:val="22"/>
                <w:szCs w:val="22"/>
              </w:rPr>
              <w:t>о-</w:t>
            </w:r>
            <w:proofErr w:type="gramEnd"/>
            <w:r w:rsidRPr="002D4E60">
              <w:rPr>
                <w:sz w:val="22"/>
                <w:szCs w:val="22"/>
              </w:rPr>
              <w:t xml:space="preserve"> просветительское</w:t>
            </w: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Родители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Педагоги</w:t>
            </w:r>
          </w:p>
        </w:tc>
        <w:tc>
          <w:tcPr>
            <w:tcW w:w="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1 раз в год и по необходимости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39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Отв. 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 xml:space="preserve">за </w:t>
                  </w:r>
                  <w:proofErr w:type="spellStart"/>
                  <w:r w:rsidRPr="002D4E60">
                    <w:rPr>
                      <w:sz w:val="22"/>
                      <w:szCs w:val="22"/>
                    </w:rPr>
                    <w:t>вр</w:t>
                  </w:r>
                  <w:proofErr w:type="spellEnd"/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Родители</w:t>
            </w:r>
          </w:p>
        </w:tc>
        <w:tc>
          <w:tcPr>
            <w:tcW w:w="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по необходимости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9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>Кл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уководители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Формирующее (активизирующее)</w:t>
            </w: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1 раз в год и по необходимости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09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>Кл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уководители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091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Педагоги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1 раз в год и по необходимости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9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Отв. </w:t>
                  </w:r>
                  <w:proofErr w:type="gramStart"/>
                  <w:r w:rsidRPr="002D4E60">
                    <w:rPr>
                      <w:sz w:val="22"/>
                      <w:szCs w:val="22"/>
                    </w:rPr>
                    <w:t xml:space="preserve">за  </w:t>
                  </w:r>
                  <w:proofErr w:type="spellStart"/>
                  <w:r w:rsidRPr="002D4E60">
                    <w:rPr>
                      <w:sz w:val="22"/>
                      <w:szCs w:val="22"/>
                    </w:rPr>
                    <w:t>вр</w:t>
                  </w:r>
                  <w:proofErr w:type="spellEnd"/>
                  <w:proofErr w:type="gramEnd"/>
                  <w:r w:rsidRPr="002D4E6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00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Родители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664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по необходимости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0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06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proofErr w:type="spellStart"/>
                  <w:r w:rsidRPr="002D4E60">
                    <w:rPr>
                      <w:sz w:val="22"/>
                      <w:szCs w:val="22"/>
                    </w:rPr>
                    <w:t>Соцпедагог</w:t>
                  </w:r>
                  <w:proofErr w:type="spellEnd"/>
                  <w:r w:rsidRPr="002D4E60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  <w:proofErr w:type="spellStart"/>
            <w:r w:rsidRPr="002D4E60">
              <w:rPr>
                <w:sz w:val="22"/>
                <w:szCs w:val="22"/>
              </w:rPr>
              <w:t>Профилактико-коррекционное</w:t>
            </w:r>
            <w:proofErr w:type="spellEnd"/>
            <w:r w:rsidRPr="002D4E60">
              <w:rPr>
                <w:sz w:val="22"/>
                <w:szCs w:val="22"/>
              </w:rPr>
              <w:t xml:space="preserve"> </w:t>
            </w:r>
          </w:p>
          <w:p w:rsidR="00C74DA9" w:rsidRPr="002D4E60" w:rsidRDefault="00C74DA9" w:rsidP="002D4E60">
            <w:pPr>
              <w:rPr>
                <w:sz w:val="22"/>
                <w:szCs w:val="22"/>
              </w:rPr>
            </w:pPr>
            <w:r w:rsidRPr="002D4E60">
              <w:rPr>
                <w:i/>
                <w:sz w:val="22"/>
                <w:szCs w:val="22"/>
              </w:rPr>
              <w:t>(с группами риска)</w:t>
            </w: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Педагоги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Соц</w:t>
            </w:r>
            <w:proofErr w:type="gramStart"/>
            <w:r w:rsidRPr="002D4E60">
              <w:rPr>
                <w:sz w:val="22"/>
                <w:szCs w:val="22"/>
              </w:rPr>
              <w:t>.п</w:t>
            </w:r>
            <w:proofErr w:type="gramEnd"/>
            <w:r w:rsidRPr="002D4E60">
              <w:rPr>
                <w:sz w:val="22"/>
                <w:szCs w:val="22"/>
              </w:rPr>
              <w:t>едагог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Родители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sz w:val="22"/>
                <w:szCs w:val="22"/>
              </w:rPr>
            </w:pPr>
          </w:p>
        </w:tc>
        <w:tc>
          <w:tcPr>
            <w:tcW w:w="15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64"/>
              <w:gridCol w:w="222"/>
              <w:gridCol w:w="222"/>
            </w:tblGrid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2D4E60">
                    <w:rPr>
                      <w:sz w:val="22"/>
                      <w:szCs w:val="22"/>
                    </w:rPr>
                    <w:t xml:space="preserve">Учащиеся </w:t>
                  </w: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C74DA9" w:rsidRPr="002D4E60" w:rsidTr="00C74DA9">
              <w:trPr>
                <w:trHeight w:val="117"/>
              </w:trPr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</w:tcPr>
                <w:p w:rsidR="00C74DA9" w:rsidRPr="002D4E60" w:rsidRDefault="00C74DA9" w:rsidP="002D4E60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4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Кл</w:t>
            </w:r>
            <w:proofErr w:type="gramStart"/>
            <w:r w:rsidRPr="002D4E60">
              <w:rPr>
                <w:sz w:val="22"/>
                <w:szCs w:val="22"/>
              </w:rPr>
              <w:t>.</w:t>
            </w:r>
            <w:proofErr w:type="gramEnd"/>
            <w:r w:rsidRPr="002D4E60">
              <w:rPr>
                <w:sz w:val="22"/>
                <w:szCs w:val="22"/>
              </w:rPr>
              <w:t xml:space="preserve"> </w:t>
            </w:r>
            <w:proofErr w:type="gramStart"/>
            <w:r w:rsidRPr="002D4E60">
              <w:rPr>
                <w:sz w:val="22"/>
                <w:szCs w:val="22"/>
              </w:rPr>
              <w:t>р</w:t>
            </w:r>
            <w:proofErr w:type="gramEnd"/>
            <w:r w:rsidRPr="002D4E60">
              <w:rPr>
                <w:sz w:val="22"/>
                <w:szCs w:val="22"/>
              </w:rPr>
              <w:t>уководители</w:t>
            </w:r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  <w:tr w:rsidR="00C74DA9" w:rsidRPr="002D4E60" w:rsidTr="00271703">
        <w:tc>
          <w:tcPr>
            <w:tcW w:w="487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2584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  <w:tc>
          <w:tcPr>
            <w:tcW w:w="1576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Педагоги</w:t>
            </w:r>
          </w:p>
        </w:tc>
        <w:tc>
          <w:tcPr>
            <w:tcW w:w="993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>1 раз в год и по необходимости</w:t>
            </w:r>
          </w:p>
        </w:tc>
        <w:tc>
          <w:tcPr>
            <w:tcW w:w="2035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  <w:r w:rsidRPr="002D4E60">
              <w:rPr>
                <w:sz w:val="22"/>
                <w:szCs w:val="22"/>
              </w:rPr>
              <w:t xml:space="preserve">Отв. </w:t>
            </w:r>
            <w:proofErr w:type="gramStart"/>
            <w:r w:rsidRPr="002D4E60">
              <w:rPr>
                <w:sz w:val="22"/>
                <w:szCs w:val="22"/>
              </w:rPr>
              <w:t xml:space="preserve">за </w:t>
            </w:r>
            <w:proofErr w:type="spellStart"/>
            <w:r w:rsidRPr="002D4E60">
              <w:rPr>
                <w:sz w:val="22"/>
                <w:szCs w:val="22"/>
              </w:rPr>
              <w:t>вр</w:t>
            </w:r>
            <w:proofErr w:type="spellEnd"/>
            <w:proofErr w:type="gramEnd"/>
          </w:p>
        </w:tc>
        <w:tc>
          <w:tcPr>
            <w:tcW w:w="1669" w:type="dxa"/>
          </w:tcPr>
          <w:p w:rsidR="00C74DA9" w:rsidRPr="002D4E60" w:rsidRDefault="00C74DA9" w:rsidP="002D4E60">
            <w:pPr>
              <w:rPr>
                <w:b/>
                <w:sz w:val="22"/>
                <w:szCs w:val="22"/>
              </w:rPr>
            </w:pPr>
          </w:p>
        </w:tc>
      </w:tr>
    </w:tbl>
    <w:p w:rsidR="00325971" w:rsidRPr="008B4B0A" w:rsidRDefault="00325971" w:rsidP="002D4E60">
      <w:pPr>
        <w:rPr>
          <w:b/>
          <w:sz w:val="26"/>
          <w:szCs w:val="26"/>
        </w:rPr>
      </w:pPr>
    </w:p>
    <w:p w:rsidR="00325971" w:rsidRPr="008B4B0A" w:rsidRDefault="00325971" w:rsidP="002D4E60">
      <w:pPr>
        <w:rPr>
          <w:b/>
          <w:sz w:val="26"/>
          <w:szCs w:val="26"/>
        </w:rPr>
      </w:pPr>
    </w:p>
    <w:p w:rsidR="00325971" w:rsidRPr="008B4B0A" w:rsidRDefault="00325971" w:rsidP="002D4E60">
      <w:pPr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t>V. Приложени</w:t>
      </w:r>
      <w:r>
        <w:rPr>
          <w:b/>
          <w:sz w:val="26"/>
          <w:szCs w:val="26"/>
        </w:rPr>
        <w:t>е</w:t>
      </w:r>
    </w:p>
    <w:p w:rsidR="00325971" w:rsidRPr="00032B03" w:rsidRDefault="00325971" w:rsidP="002D4E60">
      <w:pPr>
        <w:jc w:val="both"/>
        <w:rPr>
          <w:sz w:val="26"/>
          <w:szCs w:val="26"/>
        </w:rPr>
      </w:pPr>
      <w:r w:rsidRPr="00032B03">
        <w:rPr>
          <w:sz w:val="26"/>
          <w:szCs w:val="26"/>
        </w:rPr>
        <w:t>(перечисляются использованные методики для экспертизы психологической безопасности в образовательной организации</w:t>
      </w:r>
      <w:r>
        <w:rPr>
          <w:sz w:val="26"/>
          <w:szCs w:val="26"/>
        </w:rPr>
        <w:t xml:space="preserve"> из ниже перечисленного рекомендуемого перечня) </w:t>
      </w:r>
    </w:p>
    <w:p w:rsidR="00325971" w:rsidRPr="00032B03" w:rsidRDefault="00325971" w:rsidP="002D4E60">
      <w:pPr>
        <w:rPr>
          <w:sz w:val="26"/>
          <w:szCs w:val="26"/>
        </w:rPr>
      </w:pPr>
    </w:p>
    <w:p w:rsidR="00325971" w:rsidRDefault="00325971" w:rsidP="002D4E60"/>
    <w:p w:rsidR="00325971" w:rsidRDefault="00325971" w:rsidP="002D4E60">
      <w:pPr>
        <w:rPr>
          <w:sz w:val="28"/>
          <w:szCs w:val="28"/>
        </w:rPr>
        <w:sectPr w:rsidR="00325971" w:rsidSect="0027170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25971" w:rsidRDefault="00325971" w:rsidP="002D4E60">
      <w:pPr>
        <w:jc w:val="center"/>
        <w:rPr>
          <w:b/>
          <w:sz w:val="26"/>
          <w:szCs w:val="26"/>
        </w:rPr>
      </w:pPr>
      <w:r w:rsidRPr="008B4B0A">
        <w:rPr>
          <w:b/>
          <w:sz w:val="26"/>
          <w:szCs w:val="26"/>
        </w:rPr>
        <w:lastRenderedPageBreak/>
        <w:t xml:space="preserve">Рекомендуемые методики для экспертизы психологической безопасности образовательной среды </w:t>
      </w:r>
    </w:p>
    <w:p w:rsidR="00325971" w:rsidRPr="008B4B0A" w:rsidRDefault="00325971" w:rsidP="002D4E60">
      <w:pPr>
        <w:jc w:val="center"/>
        <w:rPr>
          <w:b/>
          <w:sz w:val="26"/>
          <w:szCs w:val="26"/>
        </w:rPr>
      </w:pPr>
    </w:p>
    <w:tbl>
      <w:tblPr>
        <w:tblStyle w:val="a7"/>
        <w:tblW w:w="14697" w:type="dxa"/>
        <w:tblInd w:w="720" w:type="dxa"/>
        <w:tblLayout w:type="fixed"/>
        <w:tblLook w:val="04A0"/>
      </w:tblPr>
      <w:tblGrid>
        <w:gridCol w:w="2507"/>
        <w:gridCol w:w="1848"/>
        <w:gridCol w:w="703"/>
        <w:gridCol w:w="1337"/>
        <w:gridCol w:w="1067"/>
        <w:gridCol w:w="1539"/>
        <w:gridCol w:w="164"/>
        <w:gridCol w:w="1537"/>
        <w:gridCol w:w="2244"/>
        <w:gridCol w:w="1751"/>
      </w:tblGrid>
      <w:tr w:rsidR="00325971" w:rsidRPr="008B4B0A" w:rsidTr="002D4E60">
        <w:tc>
          <w:tcPr>
            <w:tcW w:w="14697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1. Обязательный уровень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Параметры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1-4 класс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5-7 класс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8-9 класс</w:t>
            </w:r>
          </w:p>
        </w:tc>
        <w:tc>
          <w:tcPr>
            <w:tcW w:w="1537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10-11 класс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Родители</w:t>
            </w:r>
          </w:p>
        </w:tc>
        <w:tc>
          <w:tcPr>
            <w:tcW w:w="1751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rPr>
                <w:sz w:val="26"/>
                <w:szCs w:val="26"/>
              </w:rPr>
            </w:pPr>
            <w:r w:rsidRPr="008B4B0A">
              <w:rPr>
                <w:b/>
                <w:bCs/>
                <w:color w:val="000000" w:themeColor="text1"/>
                <w:kern w:val="24"/>
                <w:sz w:val="26"/>
                <w:szCs w:val="26"/>
              </w:rPr>
              <w:t>Педагоги</w:t>
            </w:r>
          </w:p>
        </w:tc>
      </w:tr>
      <w:tr w:rsidR="00325971" w:rsidTr="002D4E60">
        <w:tc>
          <w:tcPr>
            <w:tcW w:w="14697" w:type="dxa"/>
            <w:gridSpan w:val="10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I.</w:t>
            </w:r>
            <w:r w:rsidRPr="008B4B0A">
              <w:rPr>
                <w:rFonts w:ascii="Cambria" w:eastAsiaTheme="minorEastAsia" w:hAnsi="Cambria" w:cstheme="minorBidi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комфортность образовательной среды</w:t>
            </w:r>
          </w:p>
        </w:tc>
      </w:tr>
      <w:tr w:rsidR="00325971" w:rsidTr="002D4E60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Преобладающее эмоциональное состояние обучающихся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 [21]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Методика «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Цветодиагностика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эмоциональных состояний» Е.Ф.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Бажина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и А.М. Эткинда</w:t>
            </w:r>
            <w:r w:rsidRPr="008B4B0A">
              <w:rPr>
                <w:sz w:val="26"/>
                <w:szCs w:val="26"/>
              </w:rPr>
              <w:t xml:space="preserve"> Методика «САН» (с 7 класса)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center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[8]</w:t>
            </w:r>
          </w:p>
          <w:p w:rsidR="00325971" w:rsidRPr="008B4B0A" w:rsidRDefault="00325971" w:rsidP="002D4E60">
            <w:pPr>
              <w:pStyle w:val="a3"/>
              <w:ind w:left="0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 (в отношении своего ребенка)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«САН»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Cs/>
                <w:i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</w:p>
        </w:tc>
        <w:tc>
          <w:tcPr>
            <w:tcW w:w="2404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эмоций (тест </w:t>
            </w:r>
            <w:proofErr w:type="spellStart"/>
            <w:r w:rsidRPr="008B4B0A">
              <w:rPr>
                <w:sz w:val="26"/>
                <w:szCs w:val="26"/>
              </w:rPr>
              <w:t>Басса-Дарки</w:t>
            </w:r>
            <w:proofErr w:type="spellEnd"/>
            <w:r w:rsidRPr="008B4B0A">
              <w:rPr>
                <w:sz w:val="26"/>
                <w:szCs w:val="26"/>
              </w:rPr>
              <w:t xml:space="preserve"> в модификации Г.В. </w:t>
            </w:r>
            <w:proofErr w:type="spellStart"/>
            <w:r w:rsidRPr="008B4B0A">
              <w:rPr>
                <w:sz w:val="26"/>
                <w:szCs w:val="26"/>
              </w:rPr>
              <w:t>Резапкиной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[18]</w:t>
            </w:r>
            <w:r w:rsidRPr="008B4B0A">
              <w:rPr>
                <w:sz w:val="26"/>
                <w:szCs w:val="26"/>
              </w:rPr>
              <w:t>.</w:t>
            </w:r>
          </w:p>
        </w:tc>
        <w:tc>
          <w:tcPr>
            <w:tcW w:w="1703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37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2D4E60">
            <w:pPr>
              <w:pStyle w:val="a3"/>
              <w:ind w:left="46"/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textAlignment w:val="baseline"/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Социально-психологический климат в классных коллективах:</w:t>
            </w:r>
          </w:p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а) качество взаимоотношений </w:t>
            </w:r>
            <w:r>
              <w:rPr>
                <w:bCs/>
                <w:color w:val="000000" w:themeColor="text1"/>
                <w:kern w:val="24"/>
                <w:sz w:val="26"/>
                <w:szCs w:val="26"/>
              </w:rPr>
              <w:t>«ученик – ученик»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Цветовой тест отношений (Л.Н. </w:t>
            </w:r>
            <w:proofErr w:type="spellStart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Лутошкина</w:t>
            </w:r>
            <w:proofErr w:type="spellEnd"/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) [12]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Карта-схема оценки психологического климата в классе (Л.Н. </w:t>
            </w:r>
            <w:proofErr w:type="spellStart"/>
            <w:r w:rsidRPr="008B4B0A">
              <w:rPr>
                <w:sz w:val="26"/>
                <w:szCs w:val="26"/>
              </w:rPr>
              <w:t>Лутошкин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оценки психологической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[23]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психологической атмосферы в коллективе (по А.Ф.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2D4E60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оценки психол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атмосферы в коллективе (по А.Ф. </w:t>
            </w:r>
            <w:proofErr w:type="spellStart"/>
            <w:r w:rsidRPr="008B4B0A">
              <w:rPr>
                <w:sz w:val="26"/>
                <w:szCs w:val="26"/>
              </w:rPr>
              <w:t>Фидлеру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2D4E60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(в отношении класса)</w:t>
            </w:r>
          </w:p>
        </w:tc>
      </w:tr>
      <w:tr w:rsidR="00325971" w:rsidTr="002D4E60">
        <w:tc>
          <w:tcPr>
            <w:tcW w:w="2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Цветовой тест отношений А. Эткинда [6]</w:t>
            </w:r>
          </w:p>
        </w:tc>
        <w:tc>
          <w:tcPr>
            <w:tcW w:w="5644" w:type="dxa"/>
            <w:gridSpan w:val="5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[24]</w:t>
            </w: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pStyle w:val="a3"/>
              <w:ind w:left="46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Определение индекса групповой сплоченности К. </w:t>
            </w:r>
            <w:proofErr w:type="spellStart"/>
            <w:r w:rsidRPr="008B4B0A">
              <w:rPr>
                <w:sz w:val="26"/>
                <w:szCs w:val="26"/>
              </w:rPr>
              <w:t>Сишора</w:t>
            </w:r>
            <w:proofErr w:type="spellEnd"/>
            <w:r w:rsidRPr="008B4B0A">
              <w:rPr>
                <w:sz w:val="26"/>
                <w:szCs w:val="26"/>
              </w:rPr>
              <w:t xml:space="preserve"> (в отношении класса)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bCs/>
                <w:color w:val="000000" w:themeColor="text1"/>
                <w:kern w:val="24"/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Социально-психологический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lastRenderedPageBreak/>
              <w:t>климат в классных коллективах:</w:t>
            </w:r>
          </w:p>
          <w:p w:rsidR="00325971" w:rsidRPr="008B4B0A" w:rsidRDefault="00325971" w:rsidP="002D4E60">
            <w:pPr>
              <w:pStyle w:val="a4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б) </w:t>
            </w:r>
            <w:r w:rsidRPr="008B4B0A">
              <w:rPr>
                <w:sz w:val="26"/>
                <w:szCs w:val="26"/>
              </w:rPr>
              <w:t>качество взаимоотношений «ученик – учитель»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color w:val="000000"/>
                <w:kern w:val="24"/>
                <w:sz w:val="26"/>
                <w:szCs w:val="26"/>
              </w:rPr>
              <w:lastRenderedPageBreak/>
              <w:t xml:space="preserve">Методика «Эмоциональная </w:t>
            </w:r>
            <w:r w:rsidRPr="008B4B0A">
              <w:rPr>
                <w:color w:val="000000"/>
                <w:kern w:val="24"/>
                <w:sz w:val="26"/>
                <w:szCs w:val="26"/>
              </w:rPr>
              <w:lastRenderedPageBreak/>
              <w:t xml:space="preserve">близость к учителю» (автор Р. Жиль)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[14]</w:t>
            </w:r>
          </w:p>
        </w:tc>
        <w:tc>
          <w:tcPr>
            <w:tcW w:w="2404" w:type="dxa"/>
            <w:gridSpan w:val="2"/>
          </w:tcPr>
          <w:p w:rsidR="00325971" w:rsidRPr="008B4B0A" w:rsidRDefault="00325971" w:rsidP="002D4E60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Анкета «Классный руководитель </w:t>
            </w:r>
            <w:r w:rsidRPr="008B4B0A">
              <w:rPr>
                <w:sz w:val="26"/>
                <w:szCs w:val="26"/>
              </w:rPr>
              <w:lastRenderedPageBreak/>
              <w:t>глазами воспитанников»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2D4E60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 xml:space="preserve">Анкета «Отношение учеников к учителю» </w:t>
            </w:r>
            <w:r w:rsidRPr="008B4B0A">
              <w:rPr>
                <w:sz w:val="26"/>
                <w:szCs w:val="26"/>
              </w:rPr>
              <w:lastRenderedPageBreak/>
              <w:t>(Рогов Е.И.)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[19]</w:t>
            </w:r>
          </w:p>
          <w:p w:rsidR="00325971" w:rsidRPr="008B4B0A" w:rsidRDefault="00325971" w:rsidP="002D4E60">
            <w:pPr>
              <w:pStyle w:val="a3"/>
              <w:ind w:left="360"/>
              <w:rPr>
                <w:sz w:val="26"/>
                <w:szCs w:val="26"/>
              </w:rPr>
            </w:pP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Анкетирование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4955" w:type="dxa"/>
            <w:gridSpan w:val="4"/>
          </w:tcPr>
          <w:p w:rsidR="00325971" w:rsidRPr="008B4B0A" w:rsidRDefault="00325971" w:rsidP="002D4E60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«Учитель глазами учащихся»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[2]</w:t>
            </w:r>
          </w:p>
        </w:tc>
        <w:tc>
          <w:tcPr>
            <w:tcW w:w="3240" w:type="dxa"/>
            <w:gridSpan w:val="3"/>
          </w:tcPr>
          <w:p w:rsidR="00325971" w:rsidRPr="008B4B0A" w:rsidRDefault="00325971" w:rsidP="002D4E60">
            <w:pPr>
              <w:pStyle w:val="a3"/>
              <w:ind w:left="0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14697" w:type="dxa"/>
            <w:gridSpan w:val="10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sz w:val="26"/>
                <w:szCs w:val="26"/>
              </w:rPr>
              <w:t>II.</w:t>
            </w:r>
            <w:r w:rsidRPr="008B4B0A">
              <w:rPr>
                <w:rFonts w:ascii="Cambria" w:eastAsiaTheme="minorEastAsia" w:hAnsi="Cambria"/>
                <w:b/>
                <w:bCs/>
                <w:color w:val="000000" w:themeColor="text1"/>
                <w:kern w:val="24"/>
                <w:sz w:val="26"/>
                <w:szCs w:val="26"/>
                <w:lang w:eastAsia="ru-RU"/>
              </w:rPr>
              <w:t xml:space="preserve"> </w:t>
            </w:r>
            <w:r w:rsidRPr="008B4B0A">
              <w:rPr>
                <w:b/>
                <w:bCs/>
                <w:sz w:val="26"/>
                <w:szCs w:val="26"/>
              </w:rPr>
              <w:t>Психологическая защищенность образовательной среды</w:t>
            </w:r>
          </w:p>
        </w:tc>
      </w:tr>
      <w:tr w:rsidR="00325971" w:rsidTr="002D4E60">
        <w:trPr>
          <w:trHeight w:val="1853"/>
        </w:trPr>
        <w:tc>
          <w:tcPr>
            <w:tcW w:w="2507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Психологическая и физическая защищенность участников образовательных отношений</w:t>
            </w:r>
          </w:p>
        </w:tc>
        <w:tc>
          <w:tcPr>
            <w:tcW w:w="2551" w:type="dxa"/>
            <w:gridSpan w:val="2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«Психологическая безопасность образовательной среды школы» </w:t>
            </w:r>
            <w:r>
              <w:rPr>
                <w:sz w:val="26"/>
                <w:szCs w:val="26"/>
              </w:rPr>
              <w:t>(</w:t>
            </w:r>
            <w:r w:rsidRPr="008B4B0A">
              <w:rPr>
                <w:sz w:val="26"/>
                <w:szCs w:val="26"/>
              </w:rPr>
              <w:t>И.А. Баева) - анкета для учащихся (адаптация вопросов для нач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школы)</w:t>
            </w:r>
          </w:p>
        </w:tc>
        <w:tc>
          <w:tcPr>
            <w:tcW w:w="9639" w:type="dxa"/>
            <w:gridSpan w:val="7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«Психологическая безопасность образовательной среды школы» (автор И.А. Баева) – 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[5]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rPr>
          <w:trHeight w:val="520"/>
        </w:trPr>
        <w:tc>
          <w:tcPr>
            <w:tcW w:w="2507" w:type="dxa"/>
          </w:tcPr>
          <w:p w:rsidR="00325971" w:rsidRPr="008B4B0A" w:rsidRDefault="00325971" w:rsidP="002D4E60">
            <w:pPr>
              <w:rPr>
                <w:b/>
                <w:bCs/>
                <w:sz w:val="26"/>
                <w:szCs w:val="26"/>
              </w:rPr>
            </w:pPr>
            <w:r w:rsidRPr="008B4B0A">
              <w:rPr>
                <w:bCs/>
                <w:i/>
                <w:color w:val="000000" w:themeColor="text1"/>
                <w:kern w:val="24"/>
                <w:sz w:val="26"/>
                <w:szCs w:val="26"/>
              </w:rPr>
              <w:t>варианты</w:t>
            </w:r>
          </w:p>
        </w:tc>
        <w:tc>
          <w:tcPr>
            <w:tcW w:w="12190" w:type="dxa"/>
            <w:gridSpan w:val="9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proofErr w:type="spellStart"/>
            <w:r w:rsidRPr="008B4B0A">
              <w:rPr>
                <w:sz w:val="26"/>
                <w:szCs w:val="26"/>
              </w:rPr>
              <w:t>Опросник</w:t>
            </w:r>
            <w:proofErr w:type="spellEnd"/>
            <w:r w:rsidRPr="008B4B0A">
              <w:rPr>
                <w:sz w:val="26"/>
                <w:szCs w:val="26"/>
              </w:rPr>
              <w:t xml:space="preserve"> «Психологическая комфортность, защищенность, удовлетворенность» (В.В. </w:t>
            </w:r>
            <w:proofErr w:type="spellStart"/>
            <w:r w:rsidRPr="008B4B0A">
              <w:rPr>
                <w:sz w:val="26"/>
                <w:szCs w:val="26"/>
              </w:rPr>
              <w:t>Коврова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(</w:t>
            </w:r>
            <w:r w:rsidRPr="008B4B0A">
              <w:rPr>
                <w:i/>
                <w:sz w:val="26"/>
                <w:szCs w:val="26"/>
              </w:rPr>
              <w:t>анкеты для учащихся, педагогов, родителей)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proofErr w:type="spellStart"/>
            <w:r w:rsidRPr="008B4B0A">
              <w:rPr>
                <w:bCs/>
                <w:sz w:val="26"/>
                <w:szCs w:val="26"/>
              </w:rPr>
              <w:t>Информац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  <w:r w:rsidRPr="008B4B0A">
              <w:rPr>
                <w:bCs/>
                <w:sz w:val="26"/>
                <w:szCs w:val="26"/>
              </w:rPr>
              <w:t xml:space="preserve"> защищенность </w:t>
            </w:r>
            <w:proofErr w:type="spellStart"/>
            <w:r w:rsidRPr="008B4B0A">
              <w:rPr>
                <w:bCs/>
                <w:sz w:val="26"/>
                <w:szCs w:val="26"/>
              </w:rPr>
              <w:t>обуч</w:t>
            </w:r>
            <w:r>
              <w:rPr>
                <w:bCs/>
                <w:sz w:val="26"/>
                <w:szCs w:val="26"/>
              </w:rPr>
              <w:t>-с</w:t>
            </w:r>
            <w:r w:rsidRPr="008B4B0A">
              <w:rPr>
                <w:bCs/>
                <w:sz w:val="26"/>
                <w:szCs w:val="26"/>
              </w:rPr>
              <w:t>я</w:t>
            </w:r>
            <w:proofErr w:type="spellEnd"/>
          </w:p>
        </w:tc>
        <w:tc>
          <w:tcPr>
            <w:tcW w:w="8195" w:type="dxa"/>
            <w:gridSpan w:val="7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Анкеты по информационно безопасности 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bCs/>
                <w:i/>
                <w:sz w:val="26"/>
                <w:szCs w:val="26"/>
              </w:rPr>
            </w:pPr>
            <w:r w:rsidRPr="008B4B0A">
              <w:rPr>
                <w:bCs/>
                <w:i/>
                <w:sz w:val="26"/>
                <w:szCs w:val="26"/>
              </w:rPr>
              <w:t>варианты</w:t>
            </w:r>
          </w:p>
        </w:tc>
        <w:tc>
          <w:tcPr>
            <w:tcW w:w="8195" w:type="dxa"/>
            <w:gridSpan w:val="7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«Безопасность в сети Интернет»</w:t>
            </w:r>
            <w:r>
              <w:rPr>
                <w:sz w:val="26"/>
                <w:szCs w:val="26"/>
              </w:rPr>
              <w:t xml:space="preserve">. </w:t>
            </w:r>
            <w:r w:rsidRPr="008B4B0A">
              <w:rPr>
                <w:sz w:val="26"/>
                <w:szCs w:val="26"/>
              </w:rPr>
              <w:t>Анкета по информационной безопасности (2-10 класс)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[3]</w:t>
            </w: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по информационной безопасности (для родителей)</w:t>
            </w:r>
          </w:p>
        </w:tc>
      </w:tr>
      <w:tr w:rsidR="00325971" w:rsidTr="002D4E60">
        <w:tc>
          <w:tcPr>
            <w:tcW w:w="14697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2D4E60">
            <w:pPr>
              <w:jc w:val="center"/>
              <w:rPr>
                <w:b/>
                <w:bCs/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2. Оптимальный уровень</w:t>
            </w:r>
          </w:p>
        </w:tc>
      </w:tr>
      <w:tr w:rsidR="00325971" w:rsidTr="002D4E60">
        <w:tc>
          <w:tcPr>
            <w:tcW w:w="14697" w:type="dxa"/>
            <w:gridSpan w:val="10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Удовлетворенности образовательной средой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Удовлетворенность условиями предметной среды и организацией образовательного процесса</w:t>
            </w:r>
          </w:p>
        </w:tc>
        <w:tc>
          <w:tcPr>
            <w:tcW w:w="8195" w:type="dxa"/>
            <w:gridSpan w:val="7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- – </w:t>
            </w:r>
            <w:r w:rsidRPr="008B4B0A">
              <w:rPr>
                <w:i/>
                <w:sz w:val="26"/>
                <w:szCs w:val="26"/>
              </w:rPr>
              <w:t xml:space="preserve">анкета для учащихся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Диагностика психологических условий школьной образовательной среды (Н.П. Бадьина, В.Н. </w:t>
            </w:r>
            <w:proofErr w:type="spellStart"/>
            <w:r w:rsidRPr="008B4B0A">
              <w:rPr>
                <w:sz w:val="26"/>
                <w:szCs w:val="26"/>
              </w:rPr>
              <w:lastRenderedPageBreak/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-– </w:t>
            </w:r>
            <w:r w:rsidRPr="008B4B0A">
              <w:rPr>
                <w:i/>
                <w:sz w:val="26"/>
                <w:szCs w:val="26"/>
              </w:rPr>
              <w:t xml:space="preserve">анкета для родителей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  <w:tc>
          <w:tcPr>
            <w:tcW w:w="1751" w:type="dxa"/>
          </w:tcPr>
          <w:p w:rsidR="00325971" w:rsidRPr="008B4B0A" w:rsidRDefault="00325971" w:rsidP="002D4E60">
            <w:pPr>
              <w:jc w:val="both"/>
              <w:rPr>
                <w:i/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Диагностика психолог</w:t>
            </w:r>
            <w:r>
              <w:rPr>
                <w:sz w:val="26"/>
                <w:szCs w:val="26"/>
              </w:rPr>
              <w:t>.</w:t>
            </w:r>
            <w:r w:rsidRPr="008B4B0A">
              <w:rPr>
                <w:sz w:val="26"/>
                <w:szCs w:val="26"/>
              </w:rPr>
              <w:t xml:space="preserve"> условий школьной образовательной среды (Н.П. </w:t>
            </w:r>
            <w:r w:rsidRPr="008B4B0A">
              <w:rPr>
                <w:sz w:val="26"/>
                <w:szCs w:val="26"/>
              </w:rPr>
              <w:lastRenderedPageBreak/>
              <w:t xml:space="preserve">Бадьина, В.Н. </w:t>
            </w:r>
            <w:proofErr w:type="spellStart"/>
            <w:r w:rsidRPr="008B4B0A">
              <w:rPr>
                <w:sz w:val="26"/>
                <w:szCs w:val="26"/>
              </w:rPr>
              <w:t>Афтенко</w:t>
            </w:r>
            <w:proofErr w:type="spellEnd"/>
            <w:r w:rsidRPr="008B4B0A">
              <w:rPr>
                <w:sz w:val="26"/>
                <w:szCs w:val="26"/>
              </w:rPr>
              <w:t xml:space="preserve">) – </w:t>
            </w:r>
            <w:r w:rsidRPr="008B4B0A">
              <w:rPr>
                <w:i/>
                <w:sz w:val="26"/>
                <w:szCs w:val="26"/>
              </w:rPr>
              <w:t xml:space="preserve">анкета для педагогов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[4]</w:t>
            </w:r>
          </w:p>
        </w:tc>
      </w:tr>
      <w:tr w:rsidR="00325971" w:rsidTr="002D4E60">
        <w:tc>
          <w:tcPr>
            <w:tcW w:w="2507" w:type="dxa"/>
            <w:vMerge w:val="restart"/>
          </w:tcPr>
          <w:p w:rsidR="00325971" w:rsidRPr="008B4B0A" w:rsidRDefault="00325971" w:rsidP="002D4E60">
            <w:pPr>
              <w:rPr>
                <w:i/>
                <w:sz w:val="26"/>
                <w:szCs w:val="26"/>
              </w:rPr>
            </w:pPr>
            <w:r w:rsidRPr="008B4B0A">
              <w:rPr>
                <w:i/>
                <w:sz w:val="26"/>
                <w:szCs w:val="26"/>
              </w:rPr>
              <w:lastRenderedPageBreak/>
              <w:t>варианты</w:t>
            </w:r>
          </w:p>
        </w:tc>
        <w:tc>
          <w:tcPr>
            <w:tcW w:w="8195" w:type="dxa"/>
            <w:gridSpan w:val="7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изучения удовлетворенности учащихся школьной жизнью (разработана А.А. Андреевым)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[22]</w:t>
            </w:r>
          </w:p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родителей работой образовательного учреждения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  <w:tc>
          <w:tcPr>
            <w:tcW w:w="1751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Методика изучения удовлетворенности педагогов жизнедеятельностью в </w:t>
            </w:r>
            <w:r>
              <w:rPr>
                <w:sz w:val="26"/>
                <w:szCs w:val="26"/>
              </w:rPr>
              <w:t>ОУ</w:t>
            </w:r>
            <w:r w:rsidRPr="008B4B0A">
              <w:rPr>
                <w:sz w:val="26"/>
                <w:szCs w:val="26"/>
              </w:rPr>
              <w:t xml:space="preserve"> (Е.Н. Степанова)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[22]</w:t>
            </w:r>
          </w:p>
        </w:tc>
      </w:tr>
      <w:tr w:rsidR="00325971" w:rsidTr="002D4E60">
        <w:tc>
          <w:tcPr>
            <w:tcW w:w="2507" w:type="dxa"/>
            <w:vMerge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2190" w:type="dxa"/>
            <w:gridSpan w:val="9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Психологическая безопасность образовательной среды школы» (автор И.А. Баева) - </w:t>
            </w:r>
            <w:r w:rsidRPr="008B4B0A">
              <w:rPr>
                <w:i/>
                <w:sz w:val="26"/>
                <w:szCs w:val="26"/>
              </w:rPr>
              <w:t>шкала удовлетворённости</w:t>
            </w:r>
            <w:r w:rsidRPr="008B4B0A">
              <w:rPr>
                <w:sz w:val="26"/>
                <w:szCs w:val="26"/>
              </w:rPr>
              <w:t xml:space="preserve"> </w:t>
            </w:r>
          </w:p>
        </w:tc>
      </w:tr>
      <w:tr w:rsidR="00325971" w:rsidTr="002D4E60">
        <w:tc>
          <w:tcPr>
            <w:tcW w:w="14697" w:type="dxa"/>
            <w:gridSpan w:val="10"/>
            <w:shd w:val="clear" w:color="auto" w:fill="D9D9D9" w:themeFill="background1" w:themeFillShade="D9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  <w:r w:rsidRPr="008B4B0A">
              <w:rPr>
                <w:b/>
                <w:bCs/>
                <w:sz w:val="26"/>
                <w:szCs w:val="26"/>
              </w:rPr>
              <w:t>3. Специальный уровень (</w:t>
            </w:r>
            <w:r w:rsidRPr="008B4B0A">
              <w:rPr>
                <w:bCs/>
                <w:sz w:val="26"/>
                <w:szCs w:val="26"/>
              </w:rPr>
              <w:t>при низких показателях по отдельным параметрам предыдущих уровней)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Степень школьной тревожности</w:t>
            </w:r>
          </w:p>
        </w:tc>
        <w:tc>
          <w:tcPr>
            <w:tcW w:w="3888" w:type="dxa"/>
            <w:gridSpan w:val="3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Тест школьной тревожности </w:t>
            </w:r>
            <w:proofErr w:type="spellStart"/>
            <w:r w:rsidRPr="008B4B0A">
              <w:rPr>
                <w:sz w:val="26"/>
                <w:szCs w:val="26"/>
              </w:rPr>
              <w:t>Филлипса</w:t>
            </w:r>
            <w:proofErr w:type="spellEnd"/>
            <w:r w:rsidRPr="008B4B0A">
              <w:rPr>
                <w:sz w:val="26"/>
                <w:szCs w:val="26"/>
              </w:rPr>
              <w:t xml:space="preserve"> 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>[15]</w:t>
            </w:r>
          </w:p>
        </w:tc>
        <w:tc>
          <w:tcPr>
            <w:tcW w:w="4307" w:type="dxa"/>
            <w:gridSpan w:val="4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Шкала личностной тревожности (А.М. Прихожан)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[7]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  <w:vMerge w:val="restart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Уровень агрессии, насилия по отношения к ребенку в семье и школе</w:t>
            </w:r>
          </w:p>
        </w:tc>
        <w:tc>
          <w:tcPr>
            <w:tcW w:w="6494" w:type="dxa"/>
            <w:gridSpan w:val="5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«В нашем классе/школе» (С.В. Кривцовой)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[10]</w:t>
            </w:r>
          </w:p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  <w:vMerge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6347" w:type="dxa"/>
            <w:gridSpan w:val="6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Методика на выявление «</w:t>
            </w:r>
            <w:proofErr w:type="spellStart"/>
            <w:r w:rsidRPr="008B4B0A">
              <w:rPr>
                <w:sz w:val="26"/>
                <w:szCs w:val="26"/>
              </w:rPr>
              <w:t>буллинг</w:t>
            </w:r>
            <w:proofErr w:type="spellEnd"/>
            <w:r w:rsidRPr="008B4B0A">
              <w:rPr>
                <w:sz w:val="26"/>
                <w:szCs w:val="26"/>
              </w:rPr>
              <w:t xml:space="preserve"> – структуры» (Е. Г. </w:t>
            </w:r>
            <w:proofErr w:type="spellStart"/>
            <w:r w:rsidRPr="008B4B0A">
              <w:rPr>
                <w:sz w:val="26"/>
                <w:szCs w:val="26"/>
              </w:rPr>
              <w:t>Норкиной</w:t>
            </w:r>
            <w:proofErr w:type="spellEnd"/>
            <w:r w:rsidRPr="008B4B0A">
              <w:rPr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[16]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  <w:vMerge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6347" w:type="dxa"/>
            <w:gridSpan w:val="6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Анкета «</w:t>
            </w:r>
            <w:proofErr w:type="spellStart"/>
            <w:r w:rsidRPr="008B4B0A">
              <w:rPr>
                <w:sz w:val="26"/>
                <w:szCs w:val="26"/>
              </w:rPr>
              <w:t>Кибeрбуллинг</w:t>
            </w:r>
            <w:proofErr w:type="spellEnd"/>
            <w:r w:rsidRPr="008B4B0A">
              <w:rPr>
                <w:sz w:val="26"/>
                <w:szCs w:val="26"/>
              </w:rPr>
              <w:t>: участие и роли» (</w:t>
            </w:r>
            <w:proofErr w:type="spellStart"/>
            <w:r w:rsidRPr="008B4B0A">
              <w:rPr>
                <w:sz w:val="26"/>
                <w:szCs w:val="26"/>
              </w:rPr>
              <w:t>Кулишова</w:t>
            </w:r>
            <w:proofErr w:type="spellEnd"/>
            <w:r w:rsidRPr="008B4B0A">
              <w:rPr>
                <w:sz w:val="26"/>
                <w:szCs w:val="26"/>
              </w:rPr>
              <w:t xml:space="preserve"> В. В и др.)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[11]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84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6347" w:type="dxa"/>
            <w:gridSpan w:val="6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Оценка уровня насилия по отношению к ребенку в семье и школе (Ковров В.В.)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[9]</w:t>
            </w:r>
          </w:p>
        </w:tc>
        <w:tc>
          <w:tcPr>
            <w:tcW w:w="2244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51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jc w:val="both"/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Риск </w:t>
            </w:r>
            <w:proofErr w:type="spellStart"/>
            <w:r w:rsidRPr="008B4B0A">
              <w:rPr>
                <w:sz w:val="26"/>
                <w:szCs w:val="26"/>
              </w:rPr>
              <w:t>самопровреждающего</w:t>
            </w:r>
            <w:proofErr w:type="spellEnd"/>
            <w:r w:rsidRPr="008B4B0A">
              <w:rPr>
                <w:sz w:val="26"/>
                <w:szCs w:val="26"/>
              </w:rPr>
              <w:t xml:space="preserve"> и суицидального поведения</w:t>
            </w:r>
          </w:p>
        </w:tc>
        <w:tc>
          <w:tcPr>
            <w:tcW w:w="8195" w:type="dxa"/>
            <w:gridSpan w:val="7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 xml:space="preserve">Методика «Человек под дождем» (Е. Романовой и Т. </w:t>
            </w:r>
            <w:proofErr w:type="spellStart"/>
            <w:r w:rsidRPr="008B4B0A">
              <w:rPr>
                <w:bCs/>
                <w:sz w:val="26"/>
                <w:szCs w:val="26"/>
              </w:rPr>
              <w:t>Сытько</w:t>
            </w:r>
            <w:proofErr w:type="spellEnd"/>
            <w:r w:rsidRPr="008B4B0A">
              <w:rPr>
                <w:bCs/>
                <w:sz w:val="26"/>
                <w:szCs w:val="26"/>
              </w:rPr>
              <w:t>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[20]</w:t>
            </w: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Методика «Карта риска суицида» (модификация Л.Б. Шнейдер)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[25]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lastRenderedPageBreak/>
              <w:t>Риск совершения правонарушений</w:t>
            </w:r>
          </w:p>
        </w:tc>
        <w:tc>
          <w:tcPr>
            <w:tcW w:w="1848" w:type="dxa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0" w:type="dxa"/>
            <w:gridSpan w:val="2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2D4E6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>Метод структурированной оценки рисков совершения повторных правонарушений и возможностей реабилитации несовершеннолетнего (ОРВ)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[13]</w:t>
            </w:r>
          </w:p>
        </w:tc>
      </w:tr>
      <w:tr w:rsidR="00325971" w:rsidTr="002D4E60">
        <w:tc>
          <w:tcPr>
            <w:tcW w:w="2507" w:type="dxa"/>
          </w:tcPr>
          <w:p w:rsidR="00325971" w:rsidRPr="008B4B0A" w:rsidRDefault="00325971" w:rsidP="002D4E60">
            <w:pPr>
              <w:rPr>
                <w:bCs/>
                <w:sz w:val="26"/>
                <w:szCs w:val="26"/>
              </w:rPr>
            </w:pPr>
            <w:r w:rsidRPr="008B4B0A">
              <w:rPr>
                <w:bCs/>
                <w:sz w:val="26"/>
                <w:szCs w:val="26"/>
              </w:rPr>
              <w:t>Стиль педагогического общения</w:t>
            </w:r>
          </w:p>
        </w:tc>
        <w:tc>
          <w:tcPr>
            <w:tcW w:w="1848" w:type="dxa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040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2606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</w:p>
        </w:tc>
        <w:tc>
          <w:tcPr>
            <w:tcW w:w="3995" w:type="dxa"/>
            <w:gridSpan w:val="2"/>
          </w:tcPr>
          <w:p w:rsidR="00325971" w:rsidRPr="008B4B0A" w:rsidRDefault="00325971" w:rsidP="002D4E60">
            <w:pPr>
              <w:rPr>
                <w:sz w:val="26"/>
                <w:szCs w:val="26"/>
              </w:rPr>
            </w:pPr>
            <w:r w:rsidRPr="008B4B0A">
              <w:rPr>
                <w:sz w:val="26"/>
                <w:szCs w:val="26"/>
              </w:rPr>
              <w:t xml:space="preserve">Р.В. </w:t>
            </w:r>
            <w:proofErr w:type="spellStart"/>
            <w:r w:rsidRPr="008B4B0A">
              <w:rPr>
                <w:sz w:val="26"/>
                <w:szCs w:val="26"/>
              </w:rPr>
              <w:t>Овчарова</w:t>
            </w:r>
            <w:proofErr w:type="spellEnd"/>
            <w:r w:rsidRPr="008B4B0A">
              <w:rPr>
                <w:sz w:val="26"/>
                <w:szCs w:val="26"/>
              </w:rPr>
              <w:t xml:space="preserve"> «Стиль педагогического общения»</w:t>
            </w:r>
            <w:r w:rsidRPr="008B4B0A">
              <w:rPr>
                <w:bCs/>
                <w:color w:val="000000" w:themeColor="text1"/>
                <w:kern w:val="24"/>
                <w:sz w:val="26"/>
                <w:szCs w:val="26"/>
              </w:rPr>
              <w:t xml:space="preserve"> [17]</w:t>
            </w:r>
          </w:p>
        </w:tc>
      </w:tr>
    </w:tbl>
    <w:p w:rsidR="00325971" w:rsidRDefault="00325971" w:rsidP="002D4E60">
      <w:pPr>
        <w:ind w:left="720"/>
        <w:rPr>
          <w:b/>
        </w:rPr>
      </w:pPr>
    </w:p>
    <w:p w:rsidR="00325971" w:rsidRDefault="00325971" w:rsidP="002D4E60">
      <w:pPr>
        <w:ind w:left="720"/>
        <w:rPr>
          <w:b/>
          <w:sz w:val="28"/>
          <w:szCs w:val="28"/>
        </w:rPr>
        <w:sectPr w:rsidR="00325971" w:rsidSect="00271703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25971" w:rsidRPr="00032B03" w:rsidRDefault="00325971" w:rsidP="002D4E60">
      <w:pPr>
        <w:ind w:left="720"/>
        <w:rPr>
          <w:b/>
          <w:sz w:val="26"/>
          <w:szCs w:val="26"/>
        </w:rPr>
      </w:pPr>
      <w:r w:rsidRPr="00032B03">
        <w:rPr>
          <w:b/>
          <w:sz w:val="26"/>
          <w:szCs w:val="26"/>
        </w:rPr>
        <w:lastRenderedPageBreak/>
        <w:t>Источники диагностических методик:</w:t>
      </w:r>
    </w:p>
    <w:p w:rsidR="00325971" w:rsidRPr="00764538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Pr="00764538">
        <w:rPr>
          <w:sz w:val="26"/>
          <w:szCs w:val="26"/>
        </w:rPr>
        <w:t xml:space="preserve">Анкета «Классный руководитель глазами воспитанников».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URL: </w:t>
      </w:r>
      <w:hyperlink r:id="rId10" w:history="1">
        <w:r w:rsidRPr="00764538">
          <w:rPr>
            <w:rStyle w:val="a8"/>
            <w:sz w:val="26"/>
            <w:szCs w:val="26"/>
          </w:rPr>
          <w:t>https://nsportal.ru/shkola/klassnoe-rukovodstvo/library/2012/08/04/anketa-klassnyy-rukovoditel-glazami-vospitannikov</w:t>
        </w:r>
      </w:hyperlink>
    </w:p>
    <w:p w:rsidR="00325971" w:rsidRPr="00764538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64538">
        <w:rPr>
          <w:sz w:val="26"/>
          <w:szCs w:val="26"/>
        </w:rPr>
        <w:t xml:space="preserve">Анкета «Учитель глазами учащихся».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URL: </w:t>
      </w:r>
      <w:hyperlink r:id="rId11" w:history="1">
        <w:r w:rsidRPr="00764538">
          <w:rPr>
            <w:rStyle w:val="a8"/>
            <w:sz w:val="26"/>
            <w:szCs w:val="26"/>
          </w:rPr>
          <w:t>https://vseuroki.pro/doc/anketa-dlya-pedagoga-psihologa-v-shkole-dlya-vyyav-6840.html</w:t>
        </w:r>
      </w:hyperlink>
    </w:p>
    <w:p w:rsidR="00325971" w:rsidRPr="00764538" w:rsidRDefault="00325971" w:rsidP="002D4E60">
      <w:pPr>
        <w:ind w:firstLine="567"/>
        <w:jc w:val="both"/>
        <w:rPr>
          <w:rStyle w:val="a8"/>
          <w:sz w:val="26"/>
          <w:szCs w:val="26"/>
        </w:rPr>
      </w:pPr>
      <w:r w:rsidRPr="00325971">
        <w:rPr>
          <w:rStyle w:val="a8"/>
          <w:color w:val="auto"/>
          <w:sz w:val="26"/>
          <w:szCs w:val="26"/>
          <w:u w:val="none"/>
        </w:rPr>
        <w:t>3. Анкета по информационной безопасности (2-10 класс). –</w:t>
      </w:r>
      <w:r w:rsidRPr="00764538">
        <w:rPr>
          <w:sz w:val="26"/>
          <w:szCs w:val="26"/>
        </w:rPr>
        <w:t xml:space="preserve"> URL: </w:t>
      </w:r>
      <w:r w:rsidRPr="00764538">
        <w:rPr>
          <w:rStyle w:val="a8"/>
          <w:sz w:val="26"/>
          <w:szCs w:val="26"/>
        </w:rPr>
        <w:t xml:space="preserve"> </w:t>
      </w:r>
      <w:hyperlink r:id="rId12" w:history="1">
        <w:r w:rsidRPr="00764538">
          <w:rPr>
            <w:rStyle w:val="a8"/>
            <w:sz w:val="26"/>
            <w:szCs w:val="26"/>
          </w:rPr>
          <w:t>https://infourok.ru/anketa-po-inforacionnoy-bezopasnosti-klass-462907.html</w:t>
        </w:r>
      </w:hyperlink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4. Бадьина Н.П.,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Афтенко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В.Н. Диагностика психологических условий школьной образовательной среды. Методические рекомендации для работников образования. - Курган, 2004. – 18с.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5. Баева И.А. Психологическая безопасность в образовании: Монография. — СПб.: Издательство «СОЮЗ», 2002. — 271 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>с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6.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Головей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Л.А., Рыбалко Е.Ф. Практикум по возрастной психологии. —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.: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Речь, 2001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7. Диагностика эмоционально-нравственного развития. Ред. и сост. И.Б.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Дерманова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–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.,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2002.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8. Карелин А. Большая энциклопедия психологических тестов. -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Эксмо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, 2007. - 416 с.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9. Ковров В.В., Коныгина И.А., Оганесян Н.Т. Паспорт экспертизы психологической безопасности средней общеобразовательной школы. —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Экон-информ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, 2012. — 55 с. </w:t>
      </w:r>
    </w:p>
    <w:p w:rsidR="00325971" w:rsidRPr="00764538" w:rsidRDefault="00325971" w:rsidP="002D4E60">
      <w:pPr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764538">
        <w:rPr>
          <w:sz w:val="26"/>
          <w:szCs w:val="26"/>
        </w:rPr>
        <w:t xml:space="preserve">Кривцова С.В. «Азбука </w:t>
      </w:r>
      <w:proofErr w:type="spellStart"/>
      <w:r w:rsidRPr="00764538">
        <w:rPr>
          <w:sz w:val="26"/>
          <w:szCs w:val="26"/>
        </w:rPr>
        <w:t>булллинга</w:t>
      </w:r>
      <w:proofErr w:type="spellEnd"/>
      <w:r w:rsidRPr="00764538">
        <w:rPr>
          <w:sz w:val="26"/>
          <w:szCs w:val="26"/>
        </w:rPr>
        <w:t xml:space="preserve">. -– URL: </w:t>
      </w:r>
      <w:hyperlink r:id="rId13" w:history="1">
        <w:r w:rsidRPr="00744B0A">
          <w:rPr>
            <w:rStyle w:val="a8"/>
            <w:sz w:val="26"/>
            <w:szCs w:val="26"/>
          </w:rPr>
          <w:t>http://www.psychologia.edu.ru/azbuka-bullinga/start.html</w:t>
        </w:r>
      </w:hyperlink>
    </w:p>
    <w:p w:rsidR="00325971" w:rsidRPr="00764538" w:rsidRDefault="00325971" w:rsidP="002D4E60">
      <w:pPr>
        <w:ind w:firstLine="567"/>
        <w:jc w:val="both"/>
        <w:rPr>
          <w:rStyle w:val="a8"/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spellStart"/>
      <w:r w:rsidRPr="00764538">
        <w:rPr>
          <w:sz w:val="26"/>
          <w:szCs w:val="26"/>
        </w:rPr>
        <w:t>Кулишов</w:t>
      </w:r>
      <w:proofErr w:type="spellEnd"/>
      <w:r w:rsidRPr="00764538">
        <w:rPr>
          <w:sz w:val="26"/>
          <w:szCs w:val="26"/>
        </w:rPr>
        <w:t xml:space="preserve"> В.В., </w:t>
      </w:r>
      <w:proofErr w:type="spellStart"/>
      <w:r w:rsidRPr="00764538">
        <w:rPr>
          <w:sz w:val="26"/>
          <w:szCs w:val="26"/>
        </w:rPr>
        <w:t>Кондрахова</w:t>
      </w:r>
      <w:proofErr w:type="spellEnd"/>
      <w:r w:rsidRPr="00764538">
        <w:rPr>
          <w:sz w:val="26"/>
          <w:szCs w:val="26"/>
        </w:rPr>
        <w:t xml:space="preserve"> О.В., Шапошникова Е.В. Влияние </w:t>
      </w:r>
      <w:proofErr w:type="spellStart"/>
      <w:r w:rsidRPr="00764538">
        <w:rPr>
          <w:sz w:val="26"/>
          <w:szCs w:val="26"/>
        </w:rPr>
        <w:t>кибeрбуллинга</w:t>
      </w:r>
      <w:proofErr w:type="spellEnd"/>
      <w:r w:rsidRPr="00764538">
        <w:rPr>
          <w:sz w:val="26"/>
          <w:szCs w:val="26"/>
        </w:rPr>
        <w:t xml:space="preserve"> на самооценку подростков // Научно-методический электронный журнал «Концепт». – 2016. – Т. 29. – С. 168–174. – URL: </w:t>
      </w:r>
      <w:hyperlink r:id="rId14" w:history="1">
        <w:r w:rsidRPr="00764538">
          <w:rPr>
            <w:rStyle w:val="a8"/>
            <w:sz w:val="26"/>
            <w:szCs w:val="26"/>
          </w:rPr>
          <w:t>http://e-koncept.ru/2016/56571.htm</w:t>
        </w:r>
      </w:hyperlink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12.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Лутошкин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А.Н. Эмоциональные потенциалы коллектива. – М.: Педагогика, 1988</w:t>
      </w:r>
    </w:p>
    <w:p w:rsidR="00325971" w:rsidRPr="00764538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764538">
        <w:rPr>
          <w:sz w:val="26"/>
          <w:szCs w:val="26"/>
        </w:rPr>
        <w:t xml:space="preserve">Метод структурированной оценки рисков совершения повторных правонарушений и возможностей реабилитации несовершеннолетнего «Оценка рисков и возможностей» (ОРВ)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М: РБФ НАН, 2010.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40 с.</w:t>
      </w:r>
    </w:p>
    <w:p w:rsidR="00325971" w:rsidRPr="00764538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764538">
        <w:rPr>
          <w:sz w:val="26"/>
          <w:szCs w:val="26"/>
        </w:rPr>
        <w:t xml:space="preserve">Методика «Эмоциональная близость к учителю» (Р. Жиль). – URL: </w:t>
      </w:r>
      <w:hyperlink r:id="rId15" w:history="1">
        <w:r w:rsidRPr="00764538">
          <w:rPr>
            <w:rStyle w:val="a8"/>
            <w:sz w:val="26"/>
            <w:szCs w:val="26"/>
          </w:rPr>
          <w:t>https://multiurok.ru/files/puti-dostizhieniia-uspiekha-na-urokie.html</w:t>
        </w:r>
      </w:hyperlink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15.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Микляева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А.В., Румянцева П.В. Школьная тревожность: диагностика, профилактика, коррекция. СПб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 xml:space="preserve">.: 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Речь, 2004. С. 64-69.</w:t>
      </w:r>
    </w:p>
    <w:p w:rsidR="00325971" w:rsidRPr="00764538" w:rsidRDefault="00325971" w:rsidP="002D4E60">
      <w:pPr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16. </w:t>
      </w:r>
      <w:proofErr w:type="spellStart"/>
      <w:r w:rsidRPr="00764538">
        <w:rPr>
          <w:sz w:val="26"/>
          <w:szCs w:val="26"/>
        </w:rPr>
        <w:t>Норкина</w:t>
      </w:r>
      <w:proofErr w:type="spellEnd"/>
      <w:r w:rsidRPr="00764538">
        <w:rPr>
          <w:sz w:val="26"/>
          <w:szCs w:val="26"/>
        </w:rPr>
        <w:t xml:space="preserve"> Е.Г. Методика на выявление «</w:t>
      </w:r>
      <w:proofErr w:type="spellStart"/>
      <w:r w:rsidRPr="00764538">
        <w:rPr>
          <w:sz w:val="26"/>
          <w:szCs w:val="26"/>
        </w:rPr>
        <w:t>буллинг-структуры</w:t>
      </w:r>
      <w:proofErr w:type="spellEnd"/>
      <w:r w:rsidRPr="00764538">
        <w:rPr>
          <w:sz w:val="26"/>
          <w:szCs w:val="26"/>
        </w:rPr>
        <w:t xml:space="preserve">» // Таврический научный обозреватель. – 2016.  </w:t>
      </w:r>
      <w:r w:rsidRPr="0069279B">
        <w:rPr>
          <w:sz w:val="26"/>
          <w:szCs w:val="26"/>
          <w:lang w:val="en-US"/>
        </w:rPr>
        <w:t xml:space="preserve">–№ 3 (8). – </w:t>
      </w:r>
      <w:r w:rsidRPr="00764538">
        <w:rPr>
          <w:sz w:val="26"/>
          <w:szCs w:val="26"/>
        </w:rPr>
        <w:t>С</w:t>
      </w:r>
      <w:r w:rsidRPr="0069279B">
        <w:rPr>
          <w:sz w:val="26"/>
          <w:szCs w:val="26"/>
          <w:lang w:val="en-US"/>
        </w:rPr>
        <w:t>. 170-174</w:t>
      </w:r>
      <w:r w:rsidRPr="00764538">
        <w:rPr>
          <w:sz w:val="26"/>
          <w:szCs w:val="26"/>
          <w:lang w:val="en-US"/>
        </w:rPr>
        <w:t xml:space="preserve">.  – URL: </w:t>
      </w:r>
      <w:hyperlink r:id="rId16" w:history="1">
        <w:r w:rsidRPr="00764538">
          <w:rPr>
            <w:rStyle w:val="a8"/>
            <w:sz w:val="26"/>
            <w:szCs w:val="26"/>
            <w:lang w:val="en-US"/>
          </w:rPr>
          <w:t>https://cyberleninka.ru/article/n/metodika-na-vyyavlenie-bulling-struktury</w:t>
        </w:r>
      </w:hyperlink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17.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Овчарова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Р.В. Справочная книга социального педагога. — М.: ТЦ Сфера, 2004. - 480 с.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18.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Резапкина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Г. Психология и выбор профессии. Учебно-методическое пособие. М., 2006.</w:t>
      </w:r>
    </w:p>
    <w:p w:rsidR="00325971" w:rsidRPr="00764538" w:rsidRDefault="00325971" w:rsidP="002D4E6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19. </w:t>
      </w:r>
      <w:r w:rsidRPr="00764538">
        <w:rPr>
          <w:sz w:val="26"/>
          <w:szCs w:val="26"/>
        </w:rPr>
        <w:t xml:space="preserve">Рогов Е.И. Настольная книга практического психолога в 2 ч. Часть 2. Работа психолога со взрослыми. Коррекционные приемы и упражнения: </w:t>
      </w:r>
      <w:proofErr w:type="spellStart"/>
      <w:r w:rsidRPr="00764538">
        <w:rPr>
          <w:sz w:val="26"/>
          <w:szCs w:val="26"/>
        </w:rPr>
        <w:t>практич</w:t>
      </w:r>
      <w:proofErr w:type="spellEnd"/>
      <w:r w:rsidRPr="00764538">
        <w:rPr>
          <w:sz w:val="26"/>
          <w:szCs w:val="26"/>
        </w:rPr>
        <w:t xml:space="preserve">. пособие / Е.И. Рогов.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4</w:t>
      </w:r>
      <w:r w:rsidRPr="00764538">
        <w:rPr>
          <w:sz w:val="26"/>
          <w:szCs w:val="26"/>
        </w:rPr>
        <w:softHyphen/>
        <w:t xml:space="preserve">е изд., </w:t>
      </w:r>
      <w:proofErr w:type="spellStart"/>
      <w:r w:rsidRPr="00764538">
        <w:rPr>
          <w:sz w:val="26"/>
          <w:szCs w:val="26"/>
        </w:rPr>
        <w:t>перер</w:t>
      </w:r>
      <w:proofErr w:type="spellEnd"/>
      <w:r w:rsidRPr="00764538">
        <w:rPr>
          <w:sz w:val="26"/>
          <w:szCs w:val="26"/>
        </w:rPr>
        <w:t xml:space="preserve">. и доп. — М.: </w:t>
      </w:r>
      <w:proofErr w:type="spellStart"/>
      <w:r w:rsidRPr="00764538">
        <w:rPr>
          <w:sz w:val="26"/>
          <w:szCs w:val="26"/>
        </w:rPr>
        <w:t>Юрайт</w:t>
      </w:r>
      <w:proofErr w:type="spellEnd"/>
      <w:r w:rsidRPr="00764538">
        <w:rPr>
          <w:sz w:val="26"/>
          <w:szCs w:val="26"/>
        </w:rPr>
        <w:t xml:space="preserve">, 2017.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507 с. </w:t>
      </w:r>
      <w:r w:rsidRPr="00764538">
        <w:rPr>
          <w:rStyle w:val="a8"/>
          <w:sz w:val="26"/>
          <w:szCs w:val="26"/>
        </w:rPr>
        <w:t>–</w:t>
      </w:r>
      <w:r w:rsidRPr="00764538">
        <w:rPr>
          <w:sz w:val="26"/>
          <w:szCs w:val="26"/>
        </w:rPr>
        <w:t xml:space="preserve"> Серия: Настольная книга специалиста.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lastRenderedPageBreak/>
        <w:t xml:space="preserve">20. Романова Е.В. Проективные графические методики. Методические рекомендации: В 2 ч. [Текст] / Е.В. Романова, Т.И.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Сытько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. – СПб.: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Дидакт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, 1992. – 251 </w:t>
      </w:r>
      <w:proofErr w:type="gramStart"/>
      <w:r w:rsidRPr="00325971">
        <w:rPr>
          <w:rStyle w:val="a8"/>
          <w:color w:val="auto"/>
          <w:sz w:val="26"/>
          <w:szCs w:val="26"/>
          <w:u w:val="none"/>
        </w:rPr>
        <w:t>с</w:t>
      </w:r>
      <w:proofErr w:type="gramEnd"/>
      <w:r w:rsidRPr="00325971">
        <w:rPr>
          <w:rStyle w:val="a8"/>
          <w:color w:val="auto"/>
          <w:sz w:val="26"/>
          <w:szCs w:val="26"/>
          <w:u w:val="none"/>
        </w:rPr>
        <w:t>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21. Смирнова О.Е., Холмогорова В.М. Межличностные отношения дошкольников: диагностика, приемы, коррекция. - М.: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Гуманитар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>. изд. центр ВЛАДОС, 2005. - 158 с.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>22. Степанов Е.Н., Андреев А.А. Удовлетворенность участников образовательного процесса как критерий эффективности работы учебного заведения //</w:t>
      </w:r>
      <w:r w:rsidRPr="00325971">
        <w:rPr>
          <w:sz w:val="26"/>
          <w:szCs w:val="26"/>
        </w:rPr>
        <w:t xml:space="preserve"> </w:t>
      </w:r>
      <w:r w:rsidRPr="00325971">
        <w:rPr>
          <w:rStyle w:val="a8"/>
          <w:color w:val="auto"/>
          <w:sz w:val="26"/>
          <w:szCs w:val="26"/>
          <w:u w:val="none"/>
        </w:rPr>
        <w:t xml:space="preserve">Журнал «Практика административной работы в школе». – 2002. - № 6. 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23.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Фетискин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Н.П., Козлов В.В., Мануйлов Г.М. Социально-психологическая диагностика развития личности и малых групп. – М., Изд-во Института Психотерапии. 2002.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24.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Шапарь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В.Б., </w:t>
      </w:r>
      <w:proofErr w:type="spellStart"/>
      <w:r w:rsidRPr="00325971">
        <w:rPr>
          <w:rStyle w:val="a8"/>
          <w:color w:val="auto"/>
          <w:sz w:val="26"/>
          <w:szCs w:val="26"/>
          <w:u w:val="none"/>
        </w:rPr>
        <w:t>Шапарь</w:t>
      </w:r>
      <w:proofErr w:type="spellEnd"/>
      <w:r w:rsidRPr="00325971">
        <w:rPr>
          <w:rStyle w:val="a8"/>
          <w:color w:val="auto"/>
          <w:sz w:val="26"/>
          <w:szCs w:val="26"/>
          <w:u w:val="none"/>
        </w:rPr>
        <w:t xml:space="preserve"> О.В. Практическая психология. Проективные методики: Ростов н/Д: Феникс, 2006. — 480 с.</w:t>
      </w:r>
    </w:p>
    <w:p w:rsidR="00325971" w:rsidRPr="00325971" w:rsidRDefault="00325971" w:rsidP="002D4E60">
      <w:pPr>
        <w:ind w:firstLine="567"/>
        <w:jc w:val="both"/>
        <w:rPr>
          <w:rStyle w:val="a8"/>
          <w:color w:val="auto"/>
          <w:sz w:val="26"/>
          <w:szCs w:val="26"/>
          <w:u w:val="none"/>
        </w:rPr>
      </w:pPr>
      <w:r w:rsidRPr="00325971">
        <w:rPr>
          <w:rStyle w:val="a8"/>
          <w:color w:val="auto"/>
          <w:sz w:val="26"/>
          <w:szCs w:val="26"/>
          <w:u w:val="none"/>
        </w:rPr>
        <w:t xml:space="preserve">25. Шнейдер Л.Б. Кризисные состояния у детей и подростков: направления работы школьного психолога // Школьный психолог. – 2009. - № 22. </w:t>
      </w:r>
    </w:p>
    <w:p w:rsidR="00325971" w:rsidRPr="00032B03" w:rsidRDefault="00325971" w:rsidP="002D4E60">
      <w:pPr>
        <w:pStyle w:val="a3"/>
        <w:ind w:left="0" w:firstLine="567"/>
        <w:jc w:val="both"/>
        <w:rPr>
          <w:sz w:val="26"/>
          <w:szCs w:val="26"/>
        </w:rPr>
      </w:pPr>
    </w:p>
    <w:p w:rsidR="00325971" w:rsidRPr="00032B03" w:rsidRDefault="00325971" w:rsidP="002D4E60">
      <w:pPr>
        <w:pStyle w:val="a3"/>
        <w:ind w:left="567"/>
        <w:rPr>
          <w:rStyle w:val="a8"/>
          <w:sz w:val="26"/>
          <w:szCs w:val="26"/>
        </w:rPr>
      </w:pPr>
    </w:p>
    <w:p w:rsidR="00325971" w:rsidRDefault="00325971" w:rsidP="002D4E60">
      <w:pPr>
        <w:jc w:val="center"/>
        <w:rPr>
          <w:b/>
          <w:sz w:val="26"/>
          <w:szCs w:val="26"/>
        </w:rPr>
      </w:pPr>
    </w:p>
    <w:p w:rsidR="00325971" w:rsidRDefault="00325971" w:rsidP="002D4E60">
      <w:pPr>
        <w:jc w:val="center"/>
        <w:rPr>
          <w:b/>
          <w:sz w:val="26"/>
          <w:szCs w:val="26"/>
        </w:rPr>
      </w:pPr>
    </w:p>
    <w:p w:rsidR="00325971" w:rsidRDefault="00325971" w:rsidP="002D4E60">
      <w:pPr>
        <w:jc w:val="center"/>
        <w:rPr>
          <w:b/>
          <w:sz w:val="26"/>
          <w:szCs w:val="26"/>
        </w:rPr>
      </w:pPr>
    </w:p>
    <w:p w:rsidR="00325971" w:rsidRPr="00032B03" w:rsidRDefault="00325971" w:rsidP="002D4E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Тезаурус</w:t>
      </w:r>
    </w:p>
    <w:p w:rsidR="00325971" w:rsidRDefault="00325971" w:rsidP="002D4E60">
      <w:pPr>
        <w:jc w:val="both"/>
        <w:rPr>
          <w:b/>
          <w:sz w:val="26"/>
          <w:szCs w:val="26"/>
        </w:rPr>
      </w:pP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Благоприятный психологический климат</w:t>
      </w:r>
      <w:r w:rsidRPr="00032B03">
        <w:rPr>
          <w:sz w:val="26"/>
          <w:szCs w:val="26"/>
        </w:rPr>
        <w:t xml:space="preserve"> – это построение отношений на принципах сотрудничества, доброжелательности, доверия, справедливости и уважения; удовлетворенность принадлежностью к группе, высокая степень эмоциональной включенности и взаимопомощи, свободное выражение собственного мнения, доброжелательная и деловая критика, отсутствие давления, принятие на себя ответственности за состояние дел в группе каждым из ее членов и т.д. 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 xml:space="preserve">Демократичность образовательной среды </w:t>
      </w:r>
      <w:r w:rsidRPr="00032B03">
        <w:rPr>
          <w:sz w:val="26"/>
          <w:szCs w:val="26"/>
        </w:rPr>
        <w:t>– возможность участвовать в управлении школой, принимать решения, касающихся личных интересов участников образовательного процесса.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Защищенность образовательной среды</w:t>
      </w:r>
      <w:r w:rsidRPr="00032B03">
        <w:rPr>
          <w:sz w:val="26"/>
          <w:szCs w:val="26"/>
        </w:rPr>
        <w:t xml:space="preserve"> - состояние образовательной среды, свободное от проявлений всех видов насилия во взаимодействии.</w:t>
      </w:r>
    </w:p>
    <w:p w:rsidR="00325971" w:rsidRPr="00032B03" w:rsidRDefault="00325971" w:rsidP="002D4E60">
      <w:pPr>
        <w:ind w:firstLine="567"/>
        <w:jc w:val="both"/>
        <w:rPr>
          <w:b/>
          <w:sz w:val="26"/>
          <w:szCs w:val="26"/>
        </w:rPr>
      </w:pPr>
      <w:r w:rsidRPr="00032B03">
        <w:rPr>
          <w:b/>
          <w:sz w:val="26"/>
          <w:szCs w:val="26"/>
        </w:rPr>
        <w:t>Информационная защищенность</w:t>
      </w:r>
      <w:r w:rsidRPr="00032B03">
        <w:rPr>
          <w:sz w:val="26"/>
          <w:szCs w:val="26"/>
        </w:rPr>
        <w:t xml:space="preserve"> (безопасность) -  защищенность от информации, причиняющей вред здоровью и развитию, умение выбирать безопасную информацию через ее адекватное восприятие, оценку и критическое осмысление на основе нравственных и культурных ценностей. 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Комфортность образовательной среды</w:t>
      </w:r>
      <w:r w:rsidRPr="00032B03">
        <w:rPr>
          <w:sz w:val="26"/>
          <w:szCs w:val="26"/>
        </w:rPr>
        <w:t xml:space="preserve"> – это условия пребывания в образовательной организации, обеспечивающие удобство, спокойствие, уют, снимающие по возможности все </w:t>
      </w:r>
      <w:proofErr w:type="spellStart"/>
      <w:r w:rsidRPr="00032B03">
        <w:rPr>
          <w:sz w:val="26"/>
          <w:szCs w:val="26"/>
        </w:rPr>
        <w:t>стрессообразующие</w:t>
      </w:r>
      <w:proofErr w:type="spellEnd"/>
      <w:r w:rsidRPr="00032B03">
        <w:rPr>
          <w:sz w:val="26"/>
          <w:szCs w:val="26"/>
        </w:rPr>
        <w:t xml:space="preserve"> факторы учебного процесса и вызывающие состояние, радости, удовольствия, удовлетворения.</w:t>
      </w:r>
    </w:p>
    <w:p w:rsidR="00325971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Образовательная среда</w:t>
      </w:r>
      <w:r w:rsidRPr="00032B03">
        <w:rPr>
          <w:sz w:val="26"/>
          <w:szCs w:val="26"/>
        </w:rPr>
        <w:t xml:space="preserve"> – это система влияний и условий, совокупность разнообразных (духовных и материальных) средств, способствующих развитию индивидуальности обучающихся в процессе решения образовательных задач, а также возможностей для ее развития, содержащихся в социальном и пространственно–предметном окружении. 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lastRenderedPageBreak/>
        <w:t>Психологическая безопасность</w:t>
      </w:r>
      <w:r w:rsidRPr="00032B03">
        <w:rPr>
          <w:sz w:val="26"/>
          <w:szCs w:val="26"/>
        </w:rPr>
        <w:t xml:space="preserve"> – это состояние психологической защищённости от всех видов насилия, способствующее удовлетворению потребностей в личностно-доверительном общении, создающее </w:t>
      </w:r>
      <w:proofErr w:type="spellStart"/>
      <w:r w:rsidRPr="00032B03">
        <w:rPr>
          <w:sz w:val="26"/>
          <w:szCs w:val="26"/>
        </w:rPr>
        <w:t>референтную</w:t>
      </w:r>
      <w:proofErr w:type="spellEnd"/>
      <w:r w:rsidRPr="00032B03">
        <w:rPr>
          <w:sz w:val="26"/>
          <w:szCs w:val="26"/>
        </w:rPr>
        <w:t xml:space="preserve"> значимость среды и обеспечивающее психическое здоровье включенных в нее участников, а также способность человека и среды отражать неблагоприятные внешние и внутренние воздействия.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Психологическая защищенность</w:t>
      </w:r>
      <w:r w:rsidRPr="00032B03">
        <w:rPr>
          <w:sz w:val="26"/>
          <w:szCs w:val="26"/>
        </w:rPr>
        <w:t xml:space="preserve"> – положительное эмоциональное переживание и осознание индивидом возможности удовлетворения своих основных потребностей и обеспеченности собственных прав. Включает в себя чувство принадлежности к группе, адекватную самооценку, реалистичный уровень притязаний и отсутствие повышенной тревожности, неврозов, страхов и т.д.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 xml:space="preserve">Социально -психологический климат - </w:t>
      </w:r>
      <w:r w:rsidRPr="00032B03">
        <w:rPr>
          <w:sz w:val="26"/>
          <w:szCs w:val="26"/>
        </w:rPr>
        <w:t xml:space="preserve">особая система эмоциональных состояний коллектива, отражающих характер взаимоотношений между его членами. Это устойчивое состояние класса как группы, относительно стабильный и типичный для него эмоциональный настрой, проявляющийся в отношении друг к другу, к труду, к окружающим событиям и к организации в целом на основании индивидуальных, личностных ценностей и ориентаций и который отражает реальную ситуацию внутригруппового взаимодействия и межличностных отношений. 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Удовлетворенность образовательной средой</w:t>
      </w:r>
      <w:r w:rsidRPr="00032B03">
        <w:rPr>
          <w:sz w:val="26"/>
          <w:szCs w:val="26"/>
        </w:rPr>
        <w:t xml:space="preserve"> – это удовлетворённость учащихся, их родителей, педагогов образовательной деятельностью, проходящей в образовательной организации, и включающей в себя демократичность образовательной среды, организацию обучения и условий реализации образовательного процесса, способствующих успешности и эффективности обучения и развития детей, сохранению их психического и физического здоровья, поддержанию интереса к учебному процессу, содействие формированию познавательной мотивации и познавательных интересов обучающихся, качество предоставляемых образовательных услуг, значимость и место образовательной организации в системе ценностей участников образовательного процесса.  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Факторы риска</w:t>
      </w:r>
      <w:r w:rsidRPr="00032B03">
        <w:rPr>
          <w:sz w:val="26"/>
          <w:szCs w:val="26"/>
        </w:rPr>
        <w:t xml:space="preserve"> - условия, способные оказывать неблагоприятное влияние, на психическое развитие детей, провоцирующие или увеличивающие риск развития определенных неблагоприятных явлений.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r w:rsidRPr="00032B03">
        <w:rPr>
          <w:b/>
          <w:sz w:val="26"/>
          <w:szCs w:val="26"/>
        </w:rPr>
        <w:t>Физическая защищенность</w:t>
      </w:r>
      <w:r w:rsidRPr="00032B03">
        <w:rPr>
          <w:sz w:val="26"/>
          <w:szCs w:val="26"/>
        </w:rPr>
        <w:t xml:space="preserve"> - состояние защищенности жизненно-важных интересов человека от угроз, источниками которых являются злоумышленные противоправные (несанкционированные) действия физических лиц.</w:t>
      </w:r>
    </w:p>
    <w:p w:rsidR="00325971" w:rsidRPr="00032B03" w:rsidRDefault="00325971" w:rsidP="002D4E60">
      <w:pPr>
        <w:ind w:firstLine="567"/>
        <w:jc w:val="both"/>
        <w:rPr>
          <w:sz w:val="26"/>
          <w:szCs w:val="26"/>
        </w:rPr>
      </w:pPr>
      <w:proofErr w:type="gramStart"/>
      <w:r w:rsidRPr="00032B03">
        <w:rPr>
          <w:b/>
          <w:sz w:val="26"/>
          <w:szCs w:val="26"/>
        </w:rPr>
        <w:t>Эмоциональное благополучие</w:t>
      </w:r>
      <w:r w:rsidRPr="00032B03">
        <w:rPr>
          <w:sz w:val="26"/>
          <w:szCs w:val="26"/>
        </w:rPr>
        <w:t xml:space="preserve"> (позитивное эмоциональное состояние) – это положительно окрашенное эмоциональное самочувствие личности в условиях определенной социальной среды, чувство внутренней гармонии между потребностями и их удовлетворением, переживание психологического комфорта, выражающееся в осознании собственного статуса, чувства собственного достоинства и их неприкосновенности, а также в эмоциональном принятии себя, нормальный уровень ситуативной и личностной тревоги, оптимальный уровень активности и работоспособности, возможность и готовность адекватно действовать</w:t>
      </w:r>
      <w:proofErr w:type="gramEnd"/>
      <w:r w:rsidRPr="00032B03">
        <w:rPr>
          <w:sz w:val="26"/>
          <w:szCs w:val="26"/>
        </w:rPr>
        <w:t xml:space="preserve"> в различных жизненных ситуациях. </w:t>
      </w:r>
    </w:p>
    <w:p w:rsidR="00325971" w:rsidRDefault="00325971" w:rsidP="002D4E60">
      <w:bookmarkStart w:id="0" w:name="_GoBack"/>
      <w:bookmarkEnd w:id="0"/>
    </w:p>
    <w:sectPr w:rsidR="00325971" w:rsidSect="00271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E52" w:rsidRDefault="009F6E52" w:rsidP="002D4E60">
      <w:r>
        <w:separator/>
      </w:r>
    </w:p>
  </w:endnote>
  <w:endnote w:type="continuationSeparator" w:id="0">
    <w:p w:rsidR="009F6E52" w:rsidRDefault="009F6E52" w:rsidP="002D4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7041516"/>
      <w:docPartObj>
        <w:docPartGallery w:val="Page Numbers (Bottom of Page)"/>
        <w:docPartUnique/>
      </w:docPartObj>
    </w:sdtPr>
    <w:sdtContent>
      <w:p w:rsidR="00F818F0" w:rsidRDefault="00B936C6">
        <w:pPr>
          <w:pStyle w:val="ad"/>
          <w:jc w:val="right"/>
        </w:pPr>
        <w:fldSimple w:instr=" PAGE   \* MERGEFORMAT ">
          <w:r w:rsidR="00D0444F">
            <w:rPr>
              <w:noProof/>
            </w:rPr>
            <w:t>21</w:t>
          </w:r>
        </w:fldSimple>
      </w:p>
    </w:sdtContent>
  </w:sdt>
  <w:p w:rsidR="00F818F0" w:rsidRDefault="00F818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E52" w:rsidRDefault="009F6E52" w:rsidP="002D4E60">
      <w:r>
        <w:separator/>
      </w:r>
    </w:p>
  </w:footnote>
  <w:footnote w:type="continuationSeparator" w:id="0">
    <w:p w:rsidR="009F6E52" w:rsidRDefault="009F6E52" w:rsidP="002D4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7EE2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DE0794"/>
    <w:multiLevelType w:val="hybridMultilevel"/>
    <w:tmpl w:val="5CDCE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747736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462894"/>
    <w:multiLevelType w:val="hybridMultilevel"/>
    <w:tmpl w:val="C5B0911E"/>
    <w:lvl w:ilvl="0" w:tplc="C284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C9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0EB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7272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028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982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EC2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0E2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81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E5C6412"/>
    <w:multiLevelType w:val="hybridMultilevel"/>
    <w:tmpl w:val="8DD0C994"/>
    <w:lvl w:ilvl="0" w:tplc="D248BE7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4C5F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64B2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D3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BE4E8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8070B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3CE9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EC2C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68E0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96B97"/>
    <w:multiLevelType w:val="hybridMultilevel"/>
    <w:tmpl w:val="BEC07F5A"/>
    <w:lvl w:ilvl="0" w:tplc="1C4836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DA9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EA6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9661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A7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C6A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A6B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C9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B0C8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CF7D32"/>
    <w:multiLevelType w:val="hybridMultilevel"/>
    <w:tmpl w:val="68340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5FB2"/>
    <w:multiLevelType w:val="hybridMultilevel"/>
    <w:tmpl w:val="04BE28E4"/>
    <w:lvl w:ilvl="0" w:tplc="0F6E521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C79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B8842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625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2290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3C188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2C5F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20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CE444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03371"/>
    <w:multiLevelType w:val="hybridMultilevel"/>
    <w:tmpl w:val="694AA070"/>
    <w:lvl w:ilvl="0" w:tplc="9A680F7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E8A2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92C0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1CA9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8C42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2FFB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A8E77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3ADED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C0257A"/>
    <w:multiLevelType w:val="hybridMultilevel"/>
    <w:tmpl w:val="0BC84D38"/>
    <w:lvl w:ilvl="0" w:tplc="AD5414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D41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ED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9CBF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80E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DC68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0A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FC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0D0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72E2C9F"/>
    <w:multiLevelType w:val="hybridMultilevel"/>
    <w:tmpl w:val="0B96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28091E"/>
    <w:multiLevelType w:val="hybridMultilevel"/>
    <w:tmpl w:val="C53E96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A07DD"/>
    <w:multiLevelType w:val="hybridMultilevel"/>
    <w:tmpl w:val="3B44FCEC"/>
    <w:lvl w:ilvl="0" w:tplc="960E3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B53A1"/>
    <w:multiLevelType w:val="hybridMultilevel"/>
    <w:tmpl w:val="1390D7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2A67FA"/>
    <w:multiLevelType w:val="hybridMultilevel"/>
    <w:tmpl w:val="500C3B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0B4EE5"/>
    <w:multiLevelType w:val="hybridMultilevel"/>
    <w:tmpl w:val="BC048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D7BEB"/>
    <w:multiLevelType w:val="hybridMultilevel"/>
    <w:tmpl w:val="6BDAEBBA"/>
    <w:lvl w:ilvl="0" w:tplc="E0AA796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CA120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657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3C5B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26FD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002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D078D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471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68B29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F432F3"/>
    <w:multiLevelType w:val="hybridMultilevel"/>
    <w:tmpl w:val="9D10F428"/>
    <w:lvl w:ilvl="0" w:tplc="3EA24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6D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E1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82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7A0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9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28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BC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C38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FF82228"/>
    <w:multiLevelType w:val="multilevel"/>
    <w:tmpl w:val="137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7E35DA1"/>
    <w:multiLevelType w:val="hybridMultilevel"/>
    <w:tmpl w:val="873C90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CE57E8B"/>
    <w:multiLevelType w:val="hybridMultilevel"/>
    <w:tmpl w:val="99946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B2EF8"/>
    <w:multiLevelType w:val="hybridMultilevel"/>
    <w:tmpl w:val="1BD87DFE"/>
    <w:lvl w:ilvl="0" w:tplc="E1ECB3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B4E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2EB0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DC5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449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AA7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A3A2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B6C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4AE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4FD1761"/>
    <w:multiLevelType w:val="multilevel"/>
    <w:tmpl w:val="9C9EE2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694E1FE6"/>
    <w:multiLevelType w:val="hybridMultilevel"/>
    <w:tmpl w:val="F4C85364"/>
    <w:lvl w:ilvl="0" w:tplc="8B023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90A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C067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D2A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E08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5E15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2422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46B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02F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1F921B5"/>
    <w:multiLevelType w:val="hybridMultilevel"/>
    <w:tmpl w:val="8938BC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50A6252"/>
    <w:multiLevelType w:val="hybridMultilevel"/>
    <w:tmpl w:val="45EE39A8"/>
    <w:lvl w:ilvl="0" w:tplc="63CC0F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AA9D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8694C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CF5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2274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B20C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CC6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25E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1AD1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1004AA"/>
    <w:multiLevelType w:val="hybridMultilevel"/>
    <w:tmpl w:val="CEF633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3416AB"/>
    <w:multiLevelType w:val="hybridMultilevel"/>
    <w:tmpl w:val="96EC504E"/>
    <w:lvl w:ilvl="0" w:tplc="11183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64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D2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50F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63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A5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CD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56C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84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25"/>
  </w:num>
  <w:num w:numId="3">
    <w:abstractNumId w:val="8"/>
  </w:num>
  <w:num w:numId="4">
    <w:abstractNumId w:val="7"/>
  </w:num>
  <w:num w:numId="5">
    <w:abstractNumId w:val="16"/>
  </w:num>
  <w:num w:numId="6">
    <w:abstractNumId w:val="4"/>
  </w:num>
  <w:num w:numId="7">
    <w:abstractNumId w:val="3"/>
  </w:num>
  <w:num w:numId="8">
    <w:abstractNumId w:val="21"/>
  </w:num>
  <w:num w:numId="9">
    <w:abstractNumId w:val="23"/>
  </w:num>
  <w:num w:numId="10">
    <w:abstractNumId w:val="17"/>
  </w:num>
  <w:num w:numId="11">
    <w:abstractNumId w:val="5"/>
  </w:num>
  <w:num w:numId="12">
    <w:abstractNumId w:val="27"/>
  </w:num>
  <w:num w:numId="13">
    <w:abstractNumId w:val="18"/>
  </w:num>
  <w:num w:numId="14">
    <w:abstractNumId w:val="2"/>
  </w:num>
  <w:num w:numId="15">
    <w:abstractNumId w:val="26"/>
  </w:num>
  <w:num w:numId="16">
    <w:abstractNumId w:val="0"/>
  </w:num>
  <w:num w:numId="17">
    <w:abstractNumId w:val="14"/>
  </w:num>
  <w:num w:numId="18">
    <w:abstractNumId w:val="11"/>
  </w:num>
  <w:num w:numId="19">
    <w:abstractNumId w:val="20"/>
  </w:num>
  <w:num w:numId="20">
    <w:abstractNumId w:val="15"/>
  </w:num>
  <w:num w:numId="21">
    <w:abstractNumId w:val="13"/>
  </w:num>
  <w:num w:numId="22">
    <w:abstractNumId w:val="1"/>
  </w:num>
  <w:num w:numId="23">
    <w:abstractNumId w:val="6"/>
  </w:num>
  <w:num w:numId="24">
    <w:abstractNumId w:val="19"/>
  </w:num>
  <w:num w:numId="25">
    <w:abstractNumId w:val="24"/>
  </w:num>
  <w:num w:numId="26">
    <w:abstractNumId w:val="12"/>
  </w:num>
  <w:num w:numId="27">
    <w:abstractNumId w:val="2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1B4"/>
    <w:rsid w:val="001B1DAD"/>
    <w:rsid w:val="001D5574"/>
    <w:rsid w:val="00271703"/>
    <w:rsid w:val="002D1055"/>
    <w:rsid w:val="002D4E60"/>
    <w:rsid w:val="002D77F7"/>
    <w:rsid w:val="00325971"/>
    <w:rsid w:val="003632B5"/>
    <w:rsid w:val="004211B4"/>
    <w:rsid w:val="00561B7F"/>
    <w:rsid w:val="005675B5"/>
    <w:rsid w:val="00576D95"/>
    <w:rsid w:val="0057719C"/>
    <w:rsid w:val="005B598E"/>
    <w:rsid w:val="005F2572"/>
    <w:rsid w:val="00613CE8"/>
    <w:rsid w:val="00614013"/>
    <w:rsid w:val="006317C7"/>
    <w:rsid w:val="006529C7"/>
    <w:rsid w:val="00664723"/>
    <w:rsid w:val="00685B7A"/>
    <w:rsid w:val="007A4834"/>
    <w:rsid w:val="008747A5"/>
    <w:rsid w:val="00876AB2"/>
    <w:rsid w:val="008A708E"/>
    <w:rsid w:val="00991715"/>
    <w:rsid w:val="009F6E52"/>
    <w:rsid w:val="00A02EA3"/>
    <w:rsid w:val="00A44676"/>
    <w:rsid w:val="00A66D6C"/>
    <w:rsid w:val="00A72144"/>
    <w:rsid w:val="00A80740"/>
    <w:rsid w:val="00AF7372"/>
    <w:rsid w:val="00B23407"/>
    <w:rsid w:val="00B936C6"/>
    <w:rsid w:val="00BA65F3"/>
    <w:rsid w:val="00BC2D39"/>
    <w:rsid w:val="00C16337"/>
    <w:rsid w:val="00C74DA9"/>
    <w:rsid w:val="00D0444F"/>
    <w:rsid w:val="00D76E0B"/>
    <w:rsid w:val="00F52DD8"/>
    <w:rsid w:val="00F8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  <w:style w:type="paragraph" w:customStyle="1" w:styleId="Default">
    <w:name w:val="Default"/>
    <w:rsid w:val="00C7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971"/>
    <w:pPr>
      <w:ind w:left="720"/>
      <w:contextualSpacing/>
    </w:pPr>
  </w:style>
  <w:style w:type="paragraph" w:styleId="a4">
    <w:name w:val="Normal (Web)"/>
    <w:basedOn w:val="a"/>
    <w:uiPriority w:val="99"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No Spacing"/>
    <w:basedOn w:val="a"/>
    <w:uiPriority w:val="1"/>
    <w:qFormat/>
    <w:rsid w:val="00325971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6">
    <w:name w:val="Strong"/>
    <w:basedOn w:val="a0"/>
    <w:uiPriority w:val="22"/>
    <w:qFormat/>
    <w:rsid w:val="00325971"/>
    <w:rPr>
      <w:b/>
      <w:bCs/>
    </w:rPr>
  </w:style>
  <w:style w:type="table" w:styleId="a7">
    <w:name w:val="Table Grid"/>
    <w:basedOn w:val="a1"/>
    <w:uiPriority w:val="39"/>
    <w:rsid w:val="0032597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325971"/>
    <w:pPr>
      <w:spacing w:before="100" w:beforeAutospacing="1" w:after="115"/>
    </w:pPr>
    <w:rPr>
      <w:rFonts w:eastAsia="Times New Roman"/>
      <w:color w:val="000000"/>
      <w:lang w:eastAsia="ru-RU"/>
    </w:rPr>
  </w:style>
  <w:style w:type="character" w:customStyle="1" w:styleId="highlight">
    <w:name w:val="highlight"/>
    <w:basedOn w:val="a0"/>
    <w:rsid w:val="00325971"/>
  </w:style>
  <w:style w:type="character" w:styleId="a8">
    <w:name w:val="Hyperlink"/>
    <w:basedOn w:val="a0"/>
    <w:uiPriority w:val="99"/>
    <w:unhideWhenUsed/>
    <w:rsid w:val="00325971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59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597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25971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32597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25971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3259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sychologia.edu.ru/azbuka-bullinga/start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fourok.ru/anketa-po-inforacionnoy-bezopasnosti-klass-462907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cyberleninka.ru/article/n/metodika-na-vyyavlenie-bulling-struktur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seuroki.pro/doc/anketa-dlya-pedagoga-psihologa-v-shkole-dlya-vyyav-684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puti-dostizhieniia-uspiekha-na-urokie.html" TargetMode="External"/><Relationship Id="rId10" Type="http://schemas.openxmlformats.org/officeDocument/2006/relationships/hyperlink" Target="https://nsportal.ru/shkola/klassnoe-rukovodstvo/library/2012/08/04/anketa-klassnyy-rukovoditel-glazami-vospitannikov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e-koncept.ru/2016/5657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9790-8336-4E27-8B04-3F0B620D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4793</Words>
  <Characters>27326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Вдовина</dc:creator>
  <cp:lastModifiedBy>Админ</cp:lastModifiedBy>
  <cp:revision>2</cp:revision>
  <dcterms:created xsi:type="dcterms:W3CDTF">2020-12-28T07:30:00Z</dcterms:created>
  <dcterms:modified xsi:type="dcterms:W3CDTF">2020-12-28T07:30:00Z</dcterms:modified>
</cp:coreProperties>
</file>